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EA" w:rsidRDefault="0076018B">
      <w:r>
        <w:t xml:space="preserve">My completed project </w:t>
      </w:r>
      <w:proofErr w:type="gramStart"/>
      <w:r>
        <w:t>can be found</w:t>
      </w:r>
      <w:proofErr w:type="gramEnd"/>
      <w:r>
        <w:t xml:space="preserve"> here:</w:t>
      </w:r>
    </w:p>
    <w:p w:rsidR="0076018B" w:rsidRDefault="0076018B">
      <w:hyperlink r:id="rId4" w:history="1">
        <w:r>
          <w:rPr>
            <w:rStyle w:val="Hyperlink"/>
          </w:rPr>
          <w:t>file:///C:/Users/slatchaw/Documents/My%20Articulate%20Projects/Anti-Infectives%20-%20Storyline%20output/story.html</w:t>
        </w:r>
      </w:hyperlink>
    </w:p>
    <w:p w:rsidR="0076018B" w:rsidRDefault="0076018B"/>
    <w:p w:rsidR="0076018B" w:rsidRDefault="0076018B">
      <w:r>
        <w:t>Articulate Storyline 360 was an awesome tool! Thanks for the opportunity to try it out!</w:t>
      </w:r>
    </w:p>
    <w:p w:rsidR="0076018B" w:rsidRDefault="0076018B"/>
    <w:p w:rsidR="0076018B" w:rsidRDefault="0076018B">
      <w:r>
        <w:t>-Sydney</w:t>
      </w:r>
      <w:bookmarkStart w:id="0" w:name="_GoBack"/>
      <w:bookmarkEnd w:id="0"/>
    </w:p>
    <w:sectPr w:rsidR="0076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8B"/>
    <w:rsid w:val="000B3A8F"/>
    <w:rsid w:val="0076018B"/>
    <w:rsid w:val="00E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ED4F"/>
  <w15:chartTrackingRefBased/>
  <w15:docId w15:val="{D9C6C676-B6BF-4A54-9A8B-07E1A056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latchaw\Documents\My%20Articulate%20Projects\Anti-Infectives%20-%20Storyline%20output\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Goodwill of Oluympic and Rainer Region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Latchaw</dc:creator>
  <cp:keywords/>
  <dc:description/>
  <cp:lastModifiedBy>Sydney Latchaw</cp:lastModifiedBy>
  <cp:revision>1</cp:revision>
  <dcterms:created xsi:type="dcterms:W3CDTF">2020-02-26T17:56:00Z</dcterms:created>
  <dcterms:modified xsi:type="dcterms:W3CDTF">2020-02-26T17:57:00Z</dcterms:modified>
</cp:coreProperties>
</file>