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AF4" w:rsidRPr="00B06AF4" w:rsidRDefault="00B06AF4" w:rsidP="00B06AF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NR443 </w:t>
      </w:r>
      <w:r w:rsidRPr="00B06AF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Milestone2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: Caring for Vulnerable Populations Rubric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0"/>
        <w:gridCol w:w="7055"/>
        <w:gridCol w:w="670"/>
        <w:gridCol w:w="45"/>
      </w:tblGrid>
      <w:tr w:rsidR="00B06AF4" w:rsidRPr="00B06AF4" w:rsidTr="00B06AF4">
        <w:trPr>
          <w:gridAfter w:val="1"/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B06AF4" w:rsidRPr="00B06AF4" w:rsidRDefault="00B06AF4" w:rsidP="00B0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06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Criteria</w:t>
            </w:r>
          </w:p>
        </w:tc>
        <w:tc>
          <w:tcPr>
            <w:tcW w:w="7025" w:type="dxa"/>
            <w:vAlign w:val="center"/>
            <w:hideMark/>
          </w:tcPr>
          <w:p w:rsidR="00B06AF4" w:rsidRPr="00B06AF4" w:rsidRDefault="00B06AF4" w:rsidP="00B0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06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Ratings</w:t>
            </w:r>
          </w:p>
        </w:tc>
        <w:tc>
          <w:tcPr>
            <w:tcW w:w="640" w:type="dxa"/>
            <w:vAlign w:val="center"/>
            <w:hideMark/>
          </w:tcPr>
          <w:p w:rsidR="00B06AF4" w:rsidRPr="00B06AF4" w:rsidRDefault="00B06AF4" w:rsidP="00B0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06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Pts</w:t>
            </w:r>
          </w:p>
        </w:tc>
      </w:tr>
      <w:tr w:rsidR="00B06AF4" w:rsidRPr="00B06AF4" w:rsidTr="00B06AF4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B06AF4" w:rsidRPr="00B06AF4" w:rsidRDefault="00B06AF4" w:rsidP="00B06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A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Introduction </w:t>
            </w:r>
          </w:p>
          <w:p w:rsidR="00B06AF4" w:rsidRPr="00B06AF4" w:rsidRDefault="00B06AF4" w:rsidP="00B06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AF4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B06AF4">
              <w:rPr>
                <w:rFonts w:ascii="Times New Roman" w:hAnsi="Times New Roman" w:cs="Times New Roman"/>
                <w:sz w:val="24"/>
                <w:szCs w:val="24"/>
              </w:rPr>
              <w:t>The introduction captures the reader’s attention while introducing the community, identifying an aggregate or vulnerable population in the community, and includes a purpose.)</w:t>
            </w:r>
          </w:p>
        </w:tc>
        <w:tc>
          <w:tcPr>
            <w:tcW w:w="70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94"/>
              <w:gridCol w:w="1385"/>
              <w:gridCol w:w="1369"/>
              <w:gridCol w:w="1372"/>
              <w:gridCol w:w="1285"/>
            </w:tblGrid>
            <w:tr w:rsidR="00B06AF4" w:rsidRPr="00B06AF4" w:rsidTr="00C04323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B06AF4" w:rsidRPr="00B06AF4" w:rsidRDefault="00B06AF4" w:rsidP="00B06A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6A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The introduction -catches the reader’s attention, -introduces your community -identifies the aggregate or vulnerable population and -includes a purpose.</w:t>
                  </w:r>
                </w:p>
                <w:p w:rsidR="00B06AF4" w:rsidRPr="00B06AF4" w:rsidRDefault="00B06AF4" w:rsidP="00B06A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6A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30.0 pts </w:t>
                  </w:r>
                </w:p>
              </w:tc>
              <w:tc>
                <w:tcPr>
                  <w:tcW w:w="0" w:type="auto"/>
                  <w:hideMark/>
                </w:tcPr>
                <w:p w:rsidR="00B06AF4" w:rsidRPr="00B06AF4" w:rsidRDefault="00B06AF4" w:rsidP="00B06A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6A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The introduction is missing one of the elements listed in the first column.</w:t>
                  </w:r>
                </w:p>
                <w:p w:rsidR="00B06AF4" w:rsidRPr="00B06AF4" w:rsidRDefault="00B06AF4" w:rsidP="00B06A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6A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26.0 pts </w:t>
                  </w:r>
                </w:p>
              </w:tc>
              <w:tc>
                <w:tcPr>
                  <w:tcW w:w="0" w:type="auto"/>
                  <w:hideMark/>
                </w:tcPr>
                <w:p w:rsidR="00B06AF4" w:rsidRPr="00B06AF4" w:rsidRDefault="00B06AF4" w:rsidP="00B06A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6A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The introduction is missing two elements listed in the first column.</w:t>
                  </w:r>
                </w:p>
                <w:p w:rsidR="00B06AF4" w:rsidRPr="00B06AF4" w:rsidRDefault="00B06AF4" w:rsidP="00B06A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6A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24.0 pts </w:t>
                  </w:r>
                </w:p>
              </w:tc>
              <w:tc>
                <w:tcPr>
                  <w:tcW w:w="0" w:type="auto"/>
                  <w:hideMark/>
                </w:tcPr>
                <w:p w:rsidR="00B06AF4" w:rsidRPr="00B06AF4" w:rsidRDefault="00B06AF4" w:rsidP="00B06A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6A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The introduction is missing three elements listed in the first column.</w:t>
                  </w:r>
                </w:p>
                <w:p w:rsidR="00B06AF4" w:rsidRPr="00B06AF4" w:rsidRDefault="00B06AF4" w:rsidP="00B06A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6A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11.0 pts </w:t>
                  </w:r>
                </w:p>
              </w:tc>
              <w:tc>
                <w:tcPr>
                  <w:tcW w:w="0" w:type="auto"/>
                  <w:hideMark/>
                </w:tcPr>
                <w:p w:rsidR="00B06AF4" w:rsidRPr="00B06AF4" w:rsidRDefault="00B06AF4" w:rsidP="00B06A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6A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No introduction is present.</w:t>
                  </w:r>
                </w:p>
                <w:p w:rsidR="00B06AF4" w:rsidRPr="00B06AF4" w:rsidRDefault="00B06AF4" w:rsidP="00B06A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6A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0.0 pts </w:t>
                  </w:r>
                </w:p>
              </w:tc>
            </w:tr>
          </w:tbl>
          <w:p w:rsidR="00B06AF4" w:rsidRPr="00B06AF4" w:rsidRDefault="00B06AF4" w:rsidP="00B06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vAlign w:val="center"/>
            <w:hideMark/>
          </w:tcPr>
          <w:p w:rsidR="00B06AF4" w:rsidRPr="00B06AF4" w:rsidRDefault="00B06AF4" w:rsidP="00B06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AF4">
              <w:rPr>
                <w:rFonts w:ascii="Times New Roman" w:eastAsia="Times New Roman" w:hAnsi="Times New Roman" w:cs="Times New Roman"/>
                <w:sz w:val="24"/>
                <w:szCs w:val="24"/>
              </w:rPr>
              <w:t>30.0 pts</w:t>
            </w:r>
          </w:p>
        </w:tc>
      </w:tr>
      <w:tr w:rsidR="00B06AF4" w:rsidRPr="00B06AF4" w:rsidTr="00B06AF4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B06AF4" w:rsidRPr="00B06AF4" w:rsidRDefault="00B06AF4" w:rsidP="00B06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AF4">
              <w:rPr>
                <w:rFonts w:ascii="Times New Roman" w:eastAsia="Times New Roman" w:hAnsi="Times New Roman" w:cs="Times New Roman"/>
                <w:sz w:val="24"/>
                <w:szCs w:val="24"/>
              </w:rPr>
              <w:t>Vulnerable population overview</w:t>
            </w:r>
          </w:p>
          <w:p w:rsidR="00B06AF4" w:rsidRPr="00B06AF4" w:rsidRDefault="00B06AF4" w:rsidP="00B06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AF4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B06AF4">
              <w:rPr>
                <w:rFonts w:ascii="Times New Roman" w:hAnsi="Times New Roman" w:cs="Times New Roman"/>
                <w:sz w:val="24"/>
                <w:szCs w:val="24"/>
              </w:rPr>
              <w:t>The aggregate or vulnerable population is described with rationale which includes windshield survey observations and discussion of contributing events for choosing this population.)</w:t>
            </w:r>
          </w:p>
        </w:tc>
        <w:tc>
          <w:tcPr>
            <w:tcW w:w="70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97"/>
              <w:gridCol w:w="1262"/>
              <w:gridCol w:w="1340"/>
              <w:gridCol w:w="1340"/>
              <w:gridCol w:w="1366"/>
            </w:tblGrid>
            <w:tr w:rsidR="00B06AF4" w:rsidRPr="00B06AF4" w:rsidTr="00C04323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B06AF4" w:rsidRPr="00B06AF4" w:rsidRDefault="00B06AF4" w:rsidP="00B06A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6A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The aggregate or vulnerable population overview includes: -population description -windshield survey observations and -discussion of contributing events for this population</w:t>
                  </w:r>
                </w:p>
                <w:p w:rsidR="00B06AF4" w:rsidRPr="00B06AF4" w:rsidRDefault="00B06AF4" w:rsidP="00B06A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6A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30.0 pts </w:t>
                  </w:r>
                </w:p>
              </w:tc>
              <w:tc>
                <w:tcPr>
                  <w:tcW w:w="0" w:type="auto"/>
                  <w:hideMark/>
                </w:tcPr>
                <w:p w:rsidR="00B06AF4" w:rsidRPr="00B06AF4" w:rsidRDefault="00B06AF4" w:rsidP="00B06A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6A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All elements in the first column included but discussion of one or more items lacks detail.</w:t>
                  </w:r>
                </w:p>
                <w:p w:rsidR="00B06AF4" w:rsidRPr="00B06AF4" w:rsidRDefault="00B06AF4" w:rsidP="00B06A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6A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26.0 pts </w:t>
                  </w:r>
                </w:p>
              </w:tc>
              <w:tc>
                <w:tcPr>
                  <w:tcW w:w="0" w:type="auto"/>
                  <w:hideMark/>
                </w:tcPr>
                <w:p w:rsidR="00B06AF4" w:rsidRPr="00B06AF4" w:rsidRDefault="00B06AF4" w:rsidP="00B06A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6A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The aggregate or vulnerable population description is missing one elements in the first column.</w:t>
                  </w:r>
                </w:p>
                <w:p w:rsidR="00B06AF4" w:rsidRPr="00B06AF4" w:rsidRDefault="00B06AF4" w:rsidP="00B06A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6A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24.0 pts </w:t>
                  </w:r>
                </w:p>
              </w:tc>
              <w:tc>
                <w:tcPr>
                  <w:tcW w:w="0" w:type="auto"/>
                  <w:hideMark/>
                </w:tcPr>
                <w:p w:rsidR="00B06AF4" w:rsidRPr="00B06AF4" w:rsidRDefault="00B06AF4" w:rsidP="00B06A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6A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The aggregate or vulnerable population description is missing two elements in the first column.</w:t>
                  </w:r>
                </w:p>
                <w:p w:rsidR="00B06AF4" w:rsidRPr="00B06AF4" w:rsidRDefault="00B06AF4" w:rsidP="00B06A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6A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11.0 pts </w:t>
                  </w:r>
                </w:p>
              </w:tc>
              <w:tc>
                <w:tcPr>
                  <w:tcW w:w="0" w:type="auto"/>
                  <w:hideMark/>
                </w:tcPr>
                <w:p w:rsidR="00B06AF4" w:rsidRPr="00B06AF4" w:rsidRDefault="00B06AF4" w:rsidP="00B06A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6A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The aggregate or vulnerable population description is missing all three elements in the first column.</w:t>
                  </w:r>
                </w:p>
                <w:p w:rsidR="00B06AF4" w:rsidRPr="00B06AF4" w:rsidRDefault="00B06AF4" w:rsidP="00B06A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6A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0.0 pts </w:t>
                  </w:r>
                </w:p>
              </w:tc>
            </w:tr>
          </w:tbl>
          <w:p w:rsidR="00B06AF4" w:rsidRPr="00B06AF4" w:rsidRDefault="00B06AF4" w:rsidP="00B06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vAlign w:val="center"/>
            <w:hideMark/>
          </w:tcPr>
          <w:p w:rsidR="00B06AF4" w:rsidRPr="00B06AF4" w:rsidRDefault="00B06AF4" w:rsidP="00B06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AF4">
              <w:rPr>
                <w:rFonts w:ascii="Times New Roman" w:eastAsia="Times New Roman" w:hAnsi="Times New Roman" w:cs="Times New Roman"/>
                <w:sz w:val="24"/>
                <w:szCs w:val="24"/>
              </w:rPr>
              <w:t>30.0 pts</w:t>
            </w:r>
          </w:p>
        </w:tc>
      </w:tr>
      <w:tr w:rsidR="00B06AF4" w:rsidRPr="00B06AF4" w:rsidTr="00B06AF4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B06AF4" w:rsidRPr="00B06AF4" w:rsidRDefault="00B06AF4" w:rsidP="00B06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A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Strengths, risk factors, and/or barriers identified </w:t>
            </w:r>
          </w:p>
          <w:p w:rsidR="00B06AF4" w:rsidRPr="00B06AF4" w:rsidRDefault="00B06AF4" w:rsidP="00B06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AF4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B06AF4">
              <w:rPr>
                <w:rFonts w:ascii="Times New Roman" w:hAnsi="Times New Roman" w:cs="Times New Roman"/>
                <w:sz w:val="24"/>
                <w:szCs w:val="24"/>
              </w:rPr>
              <w:t xml:space="preserve">The strengths, risk factors </w:t>
            </w:r>
            <w:r w:rsidRPr="00B06A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and/or barriers faced by this vulnerable group are described.)</w:t>
            </w:r>
          </w:p>
        </w:tc>
        <w:tc>
          <w:tcPr>
            <w:tcW w:w="70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09"/>
              <w:gridCol w:w="1435"/>
              <w:gridCol w:w="1384"/>
              <w:gridCol w:w="1394"/>
              <w:gridCol w:w="1383"/>
            </w:tblGrid>
            <w:tr w:rsidR="00B06AF4" w:rsidRPr="00B06AF4" w:rsidTr="00C04323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B06AF4" w:rsidRPr="00B06AF4" w:rsidRDefault="00B06AF4" w:rsidP="00B06A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6A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 xml:space="preserve">Detailed description of the strengths, risk factors and/or barriers faced </w:t>
                  </w:r>
                  <w:r w:rsidRPr="00B06A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by this vulnerable group.</w:t>
                  </w:r>
                </w:p>
                <w:p w:rsidR="00B06AF4" w:rsidRPr="00B06AF4" w:rsidRDefault="00B06AF4" w:rsidP="00B06A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6A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20.0 pts </w:t>
                  </w:r>
                </w:p>
              </w:tc>
              <w:tc>
                <w:tcPr>
                  <w:tcW w:w="0" w:type="auto"/>
                  <w:hideMark/>
                </w:tcPr>
                <w:p w:rsidR="00B06AF4" w:rsidRPr="00B06AF4" w:rsidRDefault="00B06AF4" w:rsidP="00B06A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6A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 xml:space="preserve">Adequate description is provided of the strengths, risk factors and/or </w:t>
                  </w:r>
                  <w:r w:rsidRPr="00B06A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barriers faced by this vulnerable group.</w:t>
                  </w:r>
                </w:p>
                <w:p w:rsidR="00B06AF4" w:rsidRPr="00B06AF4" w:rsidRDefault="00B06AF4" w:rsidP="00B06A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6A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18.0 pts </w:t>
                  </w:r>
                </w:p>
              </w:tc>
              <w:tc>
                <w:tcPr>
                  <w:tcW w:w="0" w:type="auto"/>
                  <w:hideMark/>
                </w:tcPr>
                <w:p w:rsidR="00B06AF4" w:rsidRPr="00B06AF4" w:rsidRDefault="00B06AF4" w:rsidP="00B06A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6A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 xml:space="preserve">Brief description of the strengths, risk factors and/or </w:t>
                  </w:r>
                  <w:r w:rsidRPr="00B06A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barriers faced by this vulnerable group.</w:t>
                  </w:r>
                </w:p>
                <w:p w:rsidR="00B06AF4" w:rsidRPr="00B06AF4" w:rsidRDefault="00B06AF4" w:rsidP="00B06A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6A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16.0 pts </w:t>
                  </w:r>
                </w:p>
              </w:tc>
              <w:tc>
                <w:tcPr>
                  <w:tcW w:w="0" w:type="auto"/>
                  <w:hideMark/>
                </w:tcPr>
                <w:p w:rsidR="00B06AF4" w:rsidRPr="00B06AF4" w:rsidRDefault="00B06AF4" w:rsidP="00B06A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6A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 xml:space="preserve">Minimal description of the strengths, risk factors and/or barriers faced </w:t>
                  </w:r>
                  <w:r w:rsidRPr="00B06A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by this vulnerable group.</w:t>
                  </w:r>
                </w:p>
                <w:p w:rsidR="00B06AF4" w:rsidRPr="00B06AF4" w:rsidRDefault="00B06AF4" w:rsidP="00B06A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6A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8.0 pts </w:t>
                  </w:r>
                </w:p>
              </w:tc>
              <w:tc>
                <w:tcPr>
                  <w:tcW w:w="0" w:type="auto"/>
                  <w:hideMark/>
                </w:tcPr>
                <w:p w:rsidR="00B06AF4" w:rsidRPr="00B06AF4" w:rsidRDefault="00B06AF4" w:rsidP="00B06A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6A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 xml:space="preserve">No description of the strengths, risk factors and barriers </w:t>
                  </w:r>
                  <w:r w:rsidRPr="00B06A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faced by this vulnerable group.</w:t>
                  </w:r>
                </w:p>
                <w:p w:rsidR="00B06AF4" w:rsidRPr="00B06AF4" w:rsidRDefault="00B06AF4" w:rsidP="00B06A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6A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0.0 pts </w:t>
                  </w:r>
                </w:p>
              </w:tc>
            </w:tr>
          </w:tbl>
          <w:p w:rsidR="00B06AF4" w:rsidRPr="00B06AF4" w:rsidRDefault="00B06AF4" w:rsidP="00B06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vAlign w:val="center"/>
            <w:hideMark/>
          </w:tcPr>
          <w:p w:rsidR="00B06AF4" w:rsidRPr="00B06AF4" w:rsidRDefault="00B06AF4" w:rsidP="00B06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A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20.0 pts</w:t>
            </w:r>
          </w:p>
        </w:tc>
      </w:tr>
      <w:tr w:rsidR="00B06AF4" w:rsidRPr="00B06AF4" w:rsidTr="00B06AF4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B06AF4" w:rsidRPr="00B06AF4" w:rsidRDefault="00B06AF4" w:rsidP="00B06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A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Discussion of peer review article </w:t>
            </w:r>
          </w:p>
          <w:p w:rsidR="00B06AF4" w:rsidRPr="00B06AF4" w:rsidRDefault="00B06AF4" w:rsidP="00B06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AF4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B06AF4">
              <w:rPr>
                <w:rFonts w:ascii="Times New Roman" w:hAnsi="Times New Roman" w:cs="Times New Roman"/>
                <w:sz w:val="24"/>
                <w:szCs w:val="24"/>
              </w:rPr>
              <w:t>A peer reviewed journal article is discussed that clearly relates to factors affecting the health of the vulnerable group.)</w:t>
            </w:r>
          </w:p>
        </w:tc>
        <w:tc>
          <w:tcPr>
            <w:tcW w:w="70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18"/>
              <w:gridCol w:w="1265"/>
              <w:gridCol w:w="1518"/>
              <w:gridCol w:w="1494"/>
              <w:gridCol w:w="1110"/>
            </w:tblGrid>
            <w:tr w:rsidR="00B06AF4" w:rsidRPr="00B06AF4" w:rsidTr="00C04323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B06AF4" w:rsidRPr="00B06AF4" w:rsidRDefault="00B06AF4" w:rsidP="00B06A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6A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One peer reviewed journal article is discussed adequately and clearly relates to factors affecting the health of the vulnerable group.</w:t>
                  </w:r>
                </w:p>
                <w:p w:rsidR="00B06AF4" w:rsidRPr="00B06AF4" w:rsidRDefault="00B06AF4" w:rsidP="00B06A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6A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20.0 pts </w:t>
                  </w:r>
                </w:p>
              </w:tc>
              <w:tc>
                <w:tcPr>
                  <w:tcW w:w="0" w:type="auto"/>
                  <w:hideMark/>
                </w:tcPr>
                <w:p w:rsidR="00B06AF4" w:rsidRPr="00B06AF4" w:rsidRDefault="00B06AF4" w:rsidP="00B06A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6A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One relevant peer reviewed article is discussed briefly, or is slightly off topic.</w:t>
                  </w:r>
                </w:p>
                <w:p w:rsidR="00B06AF4" w:rsidRPr="00B06AF4" w:rsidRDefault="00B06AF4" w:rsidP="00B06A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6A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18.0 pts </w:t>
                  </w:r>
                </w:p>
              </w:tc>
              <w:tc>
                <w:tcPr>
                  <w:tcW w:w="0" w:type="auto"/>
                  <w:hideMark/>
                </w:tcPr>
                <w:p w:rsidR="00B06AF4" w:rsidRPr="00B06AF4" w:rsidRDefault="00B06AF4" w:rsidP="00B06A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6A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One article or source is discussed but it is not peer-reviewed article or does not clearly relate to the vulnerable group.</w:t>
                  </w:r>
                </w:p>
                <w:p w:rsidR="00B06AF4" w:rsidRPr="00B06AF4" w:rsidRDefault="00B06AF4" w:rsidP="00B06A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6A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16.0 pts </w:t>
                  </w:r>
                </w:p>
              </w:tc>
              <w:tc>
                <w:tcPr>
                  <w:tcW w:w="0" w:type="auto"/>
                  <w:hideMark/>
                </w:tcPr>
                <w:p w:rsidR="00B06AF4" w:rsidRPr="00B06AF4" w:rsidRDefault="00B06AF4" w:rsidP="00B06A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6A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One source is discussed but it is not peer reviewed and article has little to no relevance to the vulnerable group.</w:t>
                  </w:r>
                </w:p>
                <w:p w:rsidR="00B06AF4" w:rsidRPr="00B06AF4" w:rsidRDefault="00B06AF4" w:rsidP="00B06A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6A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8.0 pts </w:t>
                  </w:r>
                </w:p>
              </w:tc>
              <w:tc>
                <w:tcPr>
                  <w:tcW w:w="0" w:type="auto"/>
                  <w:hideMark/>
                </w:tcPr>
                <w:p w:rsidR="00B06AF4" w:rsidRPr="00B06AF4" w:rsidRDefault="00B06AF4" w:rsidP="00B06A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6A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No source is discussed.</w:t>
                  </w:r>
                </w:p>
                <w:p w:rsidR="00B06AF4" w:rsidRPr="00B06AF4" w:rsidRDefault="00B06AF4" w:rsidP="00B06A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6A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0.0 pts </w:t>
                  </w:r>
                </w:p>
              </w:tc>
            </w:tr>
          </w:tbl>
          <w:p w:rsidR="00B06AF4" w:rsidRPr="00B06AF4" w:rsidRDefault="00B06AF4" w:rsidP="00B06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vAlign w:val="center"/>
            <w:hideMark/>
          </w:tcPr>
          <w:p w:rsidR="00B06AF4" w:rsidRPr="00B06AF4" w:rsidRDefault="00B06AF4" w:rsidP="00B06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AF4">
              <w:rPr>
                <w:rFonts w:ascii="Times New Roman" w:eastAsia="Times New Roman" w:hAnsi="Times New Roman" w:cs="Times New Roman"/>
                <w:sz w:val="24"/>
                <w:szCs w:val="24"/>
              </w:rPr>
              <w:t>20.0 pts</w:t>
            </w:r>
          </w:p>
        </w:tc>
      </w:tr>
      <w:tr w:rsidR="00B06AF4" w:rsidRPr="00B06AF4" w:rsidTr="00B06AF4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B06AF4" w:rsidRPr="00B06AF4" w:rsidRDefault="00B06AF4" w:rsidP="00B06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A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Community Resources </w:t>
            </w:r>
          </w:p>
          <w:p w:rsidR="00B06AF4" w:rsidRPr="00B06AF4" w:rsidRDefault="00B06AF4" w:rsidP="00B06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AF4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B06AF4">
              <w:rPr>
                <w:rFonts w:ascii="Times New Roman" w:hAnsi="Times New Roman" w:cs="Times New Roman"/>
                <w:sz w:val="24"/>
                <w:szCs w:val="24"/>
              </w:rPr>
              <w:t>The resources that are available in the community are discussed and adequacy of resources or gaps in services are reviewed.)</w:t>
            </w:r>
          </w:p>
        </w:tc>
        <w:tc>
          <w:tcPr>
            <w:tcW w:w="70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10"/>
              <w:gridCol w:w="1540"/>
              <w:gridCol w:w="1396"/>
              <w:gridCol w:w="1365"/>
              <w:gridCol w:w="1294"/>
            </w:tblGrid>
            <w:tr w:rsidR="00B06AF4" w:rsidRPr="00B06AF4" w:rsidTr="00C04323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B06AF4" w:rsidRPr="00B06AF4" w:rsidRDefault="00B06AF4" w:rsidP="00B06A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6A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Thoroughly describes resources available in community and adequacy or gaps in services.</w:t>
                  </w:r>
                </w:p>
                <w:p w:rsidR="00B06AF4" w:rsidRPr="00B06AF4" w:rsidRDefault="00B06AF4" w:rsidP="00B06A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6A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30.0 pts </w:t>
                  </w:r>
                </w:p>
              </w:tc>
              <w:tc>
                <w:tcPr>
                  <w:tcW w:w="0" w:type="auto"/>
                  <w:hideMark/>
                </w:tcPr>
                <w:p w:rsidR="00B06AF4" w:rsidRPr="00B06AF4" w:rsidRDefault="00B06AF4" w:rsidP="00B06A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6A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Satisfactorily describes resources available in community and adequacy or gaps in services.</w:t>
                  </w:r>
                </w:p>
                <w:p w:rsidR="00B06AF4" w:rsidRPr="00B06AF4" w:rsidRDefault="00B06AF4" w:rsidP="00B06A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6A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26.0 pts </w:t>
                  </w:r>
                </w:p>
              </w:tc>
              <w:tc>
                <w:tcPr>
                  <w:tcW w:w="0" w:type="auto"/>
                  <w:hideMark/>
                </w:tcPr>
                <w:p w:rsidR="00B06AF4" w:rsidRPr="00B06AF4" w:rsidRDefault="00B06AF4" w:rsidP="00B06A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6A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The resources available in the community are described but adequacy or gaps in service are not described.</w:t>
                  </w:r>
                </w:p>
                <w:p w:rsidR="00B06AF4" w:rsidRPr="00B06AF4" w:rsidRDefault="00B06AF4" w:rsidP="00B06A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6A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24.0 pts </w:t>
                  </w:r>
                </w:p>
              </w:tc>
              <w:tc>
                <w:tcPr>
                  <w:tcW w:w="0" w:type="auto"/>
                  <w:hideMark/>
                </w:tcPr>
                <w:p w:rsidR="00B06AF4" w:rsidRPr="00B06AF4" w:rsidRDefault="00B06AF4" w:rsidP="00B06A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6A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No discussion of specific community resources but adequacy or gaps in service are described.</w:t>
                  </w:r>
                </w:p>
                <w:p w:rsidR="00B06AF4" w:rsidRPr="00B06AF4" w:rsidRDefault="00B06AF4" w:rsidP="00B06A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6A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11.0 pts </w:t>
                  </w:r>
                </w:p>
              </w:tc>
              <w:tc>
                <w:tcPr>
                  <w:tcW w:w="0" w:type="auto"/>
                  <w:hideMark/>
                </w:tcPr>
                <w:p w:rsidR="00B06AF4" w:rsidRPr="00B06AF4" w:rsidRDefault="00B06AF4" w:rsidP="00B06A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6A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No discussion of community resources or adequacy or gaps.</w:t>
                  </w:r>
                </w:p>
                <w:p w:rsidR="00B06AF4" w:rsidRPr="00B06AF4" w:rsidRDefault="00B06AF4" w:rsidP="00B06A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6A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0.0 pts </w:t>
                  </w:r>
                </w:p>
              </w:tc>
            </w:tr>
          </w:tbl>
          <w:p w:rsidR="00B06AF4" w:rsidRPr="00B06AF4" w:rsidRDefault="00B06AF4" w:rsidP="00B06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vAlign w:val="center"/>
            <w:hideMark/>
          </w:tcPr>
          <w:p w:rsidR="00B06AF4" w:rsidRPr="00B06AF4" w:rsidRDefault="00B06AF4" w:rsidP="00B06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AF4">
              <w:rPr>
                <w:rFonts w:ascii="Times New Roman" w:eastAsia="Times New Roman" w:hAnsi="Times New Roman" w:cs="Times New Roman"/>
                <w:sz w:val="24"/>
                <w:szCs w:val="24"/>
              </w:rPr>
              <w:t>30.0 pts</w:t>
            </w:r>
          </w:p>
        </w:tc>
      </w:tr>
      <w:tr w:rsidR="00B06AF4" w:rsidRPr="00B06AF4" w:rsidTr="00B06AF4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B06AF4" w:rsidRPr="00B06AF4" w:rsidRDefault="00B06AF4" w:rsidP="00B06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A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Problem Diagnosis </w:t>
            </w:r>
          </w:p>
          <w:p w:rsidR="00B06AF4" w:rsidRPr="00B06AF4" w:rsidRDefault="00B06AF4" w:rsidP="00B06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AF4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B06AF4">
              <w:rPr>
                <w:rFonts w:ascii="Times New Roman" w:hAnsi="Times New Roman" w:cs="Times New Roman"/>
                <w:sz w:val="24"/>
                <w:szCs w:val="24"/>
              </w:rPr>
              <w:t>One priority community health problem is clearly identified and a specific objective from Healthy People 2020 is included.)</w:t>
            </w:r>
          </w:p>
        </w:tc>
        <w:tc>
          <w:tcPr>
            <w:tcW w:w="70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21"/>
              <w:gridCol w:w="1409"/>
              <w:gridCol w:w="1438"/>
              <w:gridCol w:w="1469"/>
              <w:gridCol w:w="1168"/>
            </w:tblGrid>
            <w:tr w:rsidR="00B06AF4" w:rsidRPr="00B06AF4" w:rsidTr="00C04323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B06AF4" w:rsidRPr="00B06AF4" w:rsidRDefault="00B06AF4" w:rsidP="00B06A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6A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One priority community health problem is discussed in detail and a relevant Healthy People (HP) 2020 specific objective is included.</w:t>
                  </w:r>
                </w:p>
                <w:p w:rsidR="00B06AF4" w:rsidRPr="00B06AF4" w:rsidRDefault="00B06AF4" w:rsidP="00B06A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6A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 xml:space="preserve">30.0 pts </w:t>
                  </w:r>
                </w:p>
              </w:tc>
              <w:tc>
                <w:tcPr>
                  <w:tcW w:w="0" w:type="auto"/>
                  <w:hideMark/>
                </w:tcPr>
                <w:p w:rsidR="00B06AF4" w:rsidRPr="00B06AF4" w:rsidRDefault="00B06AF4" w:rsidP="00B06A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6A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One priority community health problem is discussed adequately and HP 2020 objective is included.</w:t>
                  </w:r>
                </w:p>
                <w:p w:rsidR="00B06AF4" w:rsidRPr="00B06AF4" w:rsidRDefault="00B06AF4" w:rsidP="00B06A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6A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26.0 pts </w:t>
                  </w:r>
                </w:p>
              </w:tc>
              <w:tc>
                <w:tcPr>
                  <w:tcW w:w="0" w:type="auto"/>
                  <w:hideMark/>
                </w:tcPr>
                <w:p w:rsidR="00B06AF4" w:rsidRPr="00B06AF4" w:rsidRDefault="00B06AF4" w:rsidP="00B06A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6A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 community problem is identified and is related to Healthy People 2020 content but not a specific objective.</w:t>
                  </w:r>
                </w:p>
                <w:p w:rsidR="00B06AF4" w:rsidRPr="00B06AF4" w:rsidRDefault="00B06AF4" w:rsidP="00B06A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6A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24.0 pts </w:t>
                  </w:r>
                </w:p>
              </w:tc>
              <w:tc>
                <w:tcPr>
                  <w:tcW w:w="0" w:type="auto"/>
                  <w:hideMark/>
                </w:tcPr>
                <w:p w:rsidR="00B06AF4" w:rsidRPr="00B06AF4" w:rsidRDefault="00B06AF4" w:rsidP="00B06A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6A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 problem is identified that is not relevant to the assessment, or Healthy People 2020 content is not included.</w:t>
                  </w:r>
                </w:p>
                <w:p w:rsidR="00B06AF4" w:rsidRPr="00B06AF4" w:rsidRDefault="00B06AF4" w:rsidP="00B06A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6A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11.0 pts </w:t>
                  </w:r>
                </w:p>
              </w:tc>
              <w:tc>
                <w:tcPr>
                  <w:tcW w:w="0" w:type="auto"/>
                  <w:hideMark/>
                </w:tcPr>
                <w:p w:rsidR="00B06AF4" w:rsidRPr="00B06AF4" w:rsidRDefault="00B06AF4" w:rsidP="00B06A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6A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No discussion of the problem or HP 2020.</w:t>
                  </w:r>
                </w:p>
                <w:p w:rsidR="00B06AF4" w:rsidRPr="00B06AF4" w:rsidRDefault="00B06AF4" w:rsidP="00B06A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6A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0.0 pts </w:t>
                  </w:r>
                </w:p>
              </w:tc>
            </w:tr>
          </w:tbl>
          <w:p w:rsidR="00B06AF4" w:rsidRPr="00B06AF4" w:rsidRDefault="00B06AF4" w:rsidP="00B06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vAlign w:val="center"/>
            <w:hideMark/>
          </w:tcPr>
          <w:p w:rsidR="00B06AF4" w:rsidRPr="00B06AF4" w:rsidRDefault="00B06AF4" w:rsidP="00B06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A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30.0 pts</w:t>
            </w:r>
          </w:p>
        </w:tc>
      </w:tr>
      <w:tr w:rsidR="00B06AF4" w:rsidRPr="00B06AF4" w:rsidTr="00B06AF4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B06AF4" w:rsidRPr="00B06AF4" w:rsidRDefault="00B06AF4" w:rsidP="00B06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A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Summary </w:t>
            </w:r>
          </w:p>
          <w:p w:rsidR="00B06AF4" w:rsidRPr="00B06AF4" w:rsidRDefault="00B06AF4" w:rsidP="00B06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AF4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B06AF4">
              <w:rPr>
                <w:rFonts w:ascii="Times New Roman" w:hAnsi="Times New Roman" w:cs="Times New Roman"/>
                <w:sz w:val="24"/>
                <w:szCs w:val="24"/>
              </w:rPr>
              <w:t>The key points about the aggregate or vulnerable population are summarized and the community health problem is reiterated.)</w:t>
            </w:r>
          </w:p>
        </w:tc>
        <w:tc>
          <w:tcPr>
            <w:tcW w:w="70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1481"/>
              <w:gridCol w:w="1489"/>
              <w:gridCol w:w="1520"/>
              <w:gridCol w:w="1015"/>
            </w:tblGrid>
            <w:tr w:rsidR="00B06AF4" w:rsidRPr="00B06AF4" w:rsidTr="00C04323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B06AF4" w:rsidRPr="00B06AF4" w:rsidRDefault="00B06AF4" w:rsidP="00B06A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6A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The summary includes all of the key points about the vulnerable population and the community health problem is reiterated.</w:t>
                  </w:r>
                </w:p>
                <w:p w:rsidR="00B06AF4" w:rsidRPr="00B06AF4" w:rsidRDefault="00B06AF4" w:rsidP="00B06A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6A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20.0 pts </w:t>
                  </w:r>
                </w:p>
              </w:tc>
              <w:tc>
                <w:tcPr>
                  <w:tcW w:w="0" w:type="auto"/>
                  <w:hideMark/>
                </w:tcPr>
                <w:p w:rsidR="00B06AF4" w:rsidRPr="00B06AF4" w:rsidRDefault="00B06AF4" w:rsidP="00B06A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6A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The summary includes most of the key points about the vulnerable population and community health is problem reiterated.</w:t>
                  </w:r>
                </w:p>
                <w:p w:rsidR="00B06AF4" w:rsidRPr="00B06AF4" w:rsidRDefault="00B06AF4" w:rsidP="00B06A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6A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18.0 pts </w:t>
                  </w:r>
                </w:p>
              </w:tc>
              <w:tc>
                <w:tcPr>
                  <w:tcW w:w="0" w:type="auto"/>
                  <w:hideMark/>
                </w:tcPr>
                <w:p w:rsidR="00B06AF4" w:rsidRPr="00B06AF4" w:rsidRDefault="00B06AF4" w:rsidP="00B06A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6A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The summary includes some key points about the vulnerable population, but the community health problem is not mentioned.</w:t>
                  </w:r>
                </w:p>
                <w:p w:rsidR="00B06AF4" w:rsidRPr="00B06AF4" w:rsidRDefault="00B06AF4" w:rsidP="00B06A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6A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16.0 pts </w:t>
                  </w:r>
                </w:p>
              </w:tc>
              <w:tc>
                <w:tcPr>
                  <w:tcW w:w="0" w:type="auto"/>
                  <w:hideMark/>
                </w:tcPr>
                <w:p w:rsidR="00B06AF4" w:rsidRPr="00B06AF4" w:rsidRDefault="00B06AF4" w:rsidP="00B06A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6A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The summary minimally addresses the key points about the vulnerable population, and the community health problem is not mentioned.</w:t>
                  </w:r>
                </w:p>
                <w:p w:rsidR="00B06AF4" w:rsidRPr="00B06AF4" w:rsidRDefault="00B06AF4" w:rsidP="00B06A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6A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8.0 pts </w:t>
                  </w:r>
                </w:p>
              </w:tc>
              <w:tc>
                <w:tcPr>
                  <w:tcW w:w="0" w:type="auto"/>
                  <w:hideMark/>
                </w:tcPr>
                <w:p w:rsidR="00B06AF4" w:rsidRPr="00B06AF4" w:rsidRDefault="00B06AF4" w:rsidP="00B06A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6A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The summary is missing.</w:t>
                  </w:r>
                </w:p>
                <w:p w:rsidR="00B06AF4" w:rsidRPr="00B06AF4" w:rsidRDefault="00B06AF4" w:rsidP="00B06A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6A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0.0 pts </w:t>
                  </w:r>
                </w:p>
              </w:tc>
            </w:tr>
          </w:tbl>
          <w:p w:rsidR="00B06AF4" w:rsidRPr="00B06AF4" w:rsidRDefault="00B06AF4" w:rsidP="00B06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vAlign w:val="center"/>
            <w:hideMark/>
          </w:tcPr>
          <w:p w:rsidR="00B06AF4" w:rsidRPr="00B06AF4" w:rsidRDefault="00B06AF4" w:rsidP="00B06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AF4">
              <w:rPr>
                <w:rFonts w:ascii="Times New Roman" w:eastAsia="Times New Roman" w:hAnsi="Times New Roman" w:cs="Times New Roman"/>
                <w:sz w:val="24"/>
                <w:szCs w:val="24"/>
              </w:rPr>
              <w:t>20.0 pts</w:t>
            </w:r>
          </w:p>
        </w:tc>
      </w:tr>
      <w:tr w:rsidR="00B06AF4" w:rsidRPr="00B06AF4" w:rsidTr="00B06AF4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B06AF4" w:rsidRPr="00B06AF4" w:rsidRDefault="00B06AF4" w:rsidP="00B06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A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Presentation </w:t>
            </w:r>
          </w:p>
          <w:p w:rsidR="00B06AF4" w:rsidRPr="00B06AF4" w:rsidRDefault="00B06AF4" w:rsidP="00B06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AF4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B06AF4">
              <w:rPr>
                <w:rFonts w:ascii="Times New Roman" w:hAnsi="Times New Roman" w:cs="Times New Roman"/>
                <w:sz w:val="24"/>
                <w:szCs w:val="24"/>
              </w:rPr>
              <w:t>The discussion is well organized and logical. The structure is clear and compelling to the reader. Paragraphs are linked together logically, and main ideas stand out.)</w:t>
            </w:r>
          </w:p>
        </w:tc>
        <w:tc>
          <w:tcPr>
            <w:tcW w:w="70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43"/>
              <w:gridCol w:w="1484"/>
              <w:gridCol w:w="1481"/>
              <w:gridCol w:w="1474"/>
              <w:gridCol w:w="1323"/>
            </w:tblGrid>
            <w:tr w:rsidR="00B06AF4" w:rsidRPr="00B06AF4" w:rsidTr="00C04323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B06AF4" w:rsidRPr="00B06AF4" w:rsidRDefault="00B06AF4" w:rsidP="00B06A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6A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The paper is well organized and logical. The structure is clear and compelling to the reader; section headings are present, paragraphs are linked together logically, and main ideas stand out.</w:t>
                  </w:r>
                </w:p>
                <w:p w:rsidR="00B06AF4" w:rsidRPr="00B06AF4" w:rsidRDefault="00B06AF4" w:rsidP="00B06A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6A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20.0 pts </w:t>
                  </w:r>
                </w:p>
              </w:tc>
              <w:tc>
                <w:tcPr>
                  <w:tcW w:w="0" w:type="auto"/>
                  <w:hideMark/>
                </w:tcPr>
                <w:p w:rsidR="00B06AF4" w:rsidRPr="00B06AF4" w:rsidRDefault="00B06AF4" w:rsidP="00B06A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6A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The paper is missing one organizational elements in the first column. There are some minor organizational concerns.</w:t>
                  </w:r>
                </w:p>
                <w:p w:rsidR="00B06AF4" w:rsidRPr="00B06AF4" w:rsidRDefault="00B06AF4" w:rsidP="00B06A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6A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18.0 pts </w:t>
                  </w:r>
                </w:p>
              </w:tc>
              <w:tc>
                <w:tcPr>
                  <w:tcW w:w="0" w:type="auto"/>
                  <w:hideMark/>
                </w:tcPr>
                <w:p w:rsidR="00B06AF4" w:rsidRPr="00B06AF4" w:rsidRDefault="00B06AF4" w:rsidP="00B06A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6A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The paper is missing two organizational elements in the first column. The organization is somewhat disorderly.</w:t>
                  </w:r>
                </w:p>
                <w:p w:rsidR="00B06AF4" w:rsidRPr="00B06AF4" w:rsidRDefault="00B06AF4" w:rsidP="00B06A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6A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16.0 pts </w:t>
                  </w:r>
                </w:p>
              </w:tc>
              <w:tc>
                <w:tcPr>
                  <w:tcW w:w="0" w:type="auto"/>
                  <w:hideMark/>
                </w:tcPr>
                <w:p w:rsidR="00B06AF4" w:rsidRPr="00B06AF4" w:rsidRDefault="00B06AF4" w:rsidP="00B06A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6A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The paper is missing three organizational elements from the first column, and it is disorganized.</w:t>
                  </w:r>
                </w:p>
                <w:p w:rsidR="00B06AF4" w:rsidRPr="00B06AF4" w:rsidRDefault="00B06AF4" w:rsidP="00B06A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6A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8.0 pts </w:t>
                  </w:r>
                </w:p>
              </w:tc>
              <w:tc>
                <w:tcPr>
                  <w:tcW w:w="0" w:type="auto"/>
                  <w:hideMark/>
                </w:tcPr>
                <w:p w:rsidR="00B06AF4" w:rsidRPr="00B06AF4" w:rsidRDefault="00B06AF4" w:rsidP="00B06A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6A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The paper is disorganized and is difficult to understand.</w:t>
                  </w:r>
                </w:p>
                <w:p w:rsidR="00B06AF4" w:rsidRPr="00B06AF4" w:rsidRDefault="00B06AF4" w:rsidP="00B06A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6A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0.0 pts </w:t>
                  </w:r>
                </w:p>
              </w:tc>
            </w:tr>
          </w:tbl>
          <w:p w:rsidR="00B06AF4" w:rsidRPr="00B06AF4" w:rsidRDefault="00B06AF4" w:rsidP="00B06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vAlign w:val="center"/>
            <w:hideMark/>
          </w:tcPr>
          <w:p w:rsidR="00B06AF4" w:rsidRPr="00B06AF4" w:rsidRDefault="00B06AF4" w:rsidP="00B06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AF4">
              <w:rPr>
                <w:rFonts w:ascii="Times New Roman" w:eastAsia="Times New Roman" w:hAnsi="Times New Roman" w:cs="Times New Roman"/>
                <w:sz w:val="24"/>
                <w:szCs w:val="24"/>
              </w:rPr>
              <w:t>20.0 pts</w:t>
            </w:r>
          </w:p>
        </w:tc>
      </w:tr>
      <w:tr w:rsidR="00B06AF4" w:rsidRPr="00B06AF4" w:rsidTr="00B06AF4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B06AF4" w:rsidRPr="00B06AF4" w:rsidRDefault="00B06AF4" w:rsidP="00B06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A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Mechanics </w:t>
            </w:r>
          </w:p>
          <w:p w:rsidR="00B06AF4" w:rsidRPr="00B06AF4" w:rsidRDefault="00B06AF4" w:rsidP="00B06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AF4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B06AF4">
              <w:rPr>
                <w:rFonts w:ascii="Times New Roman" w:hAnsi="Times New Roman" w:cs="Times New Roman"/>
                <w:sz w:val="24"/>
                <w:szCs w:val="24"/>
              </w:rPr>
              <w:t xml:space="preserve">The writing includes error free grammar and spelling and is written in a logical manner with </w:t>
            </w:r>
            <w:r w:rsidRPr="00B06A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complete sentences.)</w:t>
            </w:r>
          </w:p>
        </w:tc>
        <w:tc>
          <w:tcPr>
            <w:tcW w:w="70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03"/>
              <w:gridCol w:w="1330"/>
              <w:gridCol w:w="1327"/>
              <w:gridCol w:w="1328"/>
              <w:gridCol w:w="1217"/>
            </w:tblGrid>
            <w:tr w:rsidR="00B06AF4" w:rsidRPr="00B06AF4" w:rsidTr="00C04323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B06AF4" w:rsidRPr="00B06AF4" w:rsidRDefault="00B06AF4" w:rsidP="00B06A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6A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 xml:space="preserve">Excellent mechanics and APA formatting with minimal errors of the following: - correct grammar and spelling </w:t>
                  </w:r>
                  <w:r w:rsidRPr="00B06A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using complete sentences -all sources cited in the text -all references listed on the reference page using basics of APA format -title page in general APA format -headings present and follow APA format -12-point font, double spaced, 1 inch margins, paragraphs indented -no more than two short quotations. -length 4 pages or less</w:t>
                  </w:r>
                </w:p>
                <w:p w:rsidR="00B06AF4" w:rsidRPr="00B06AF4" w:rsidRDefault="00B06AF4" w:rsidP="00B06A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6A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25.0 pts </w:t>
                  </w:r>
                </w:p>
              </w:tc>
              <w:tc>
                <w:tcPr>
                  <w:tcW w:w="0" w:type="auto"/>
                  <w:hideMark/>
                </w:tcPr>
                <w:p w:rsidR="00B06AF4" w:rsidRPr="00B06AF4" w:rsidRDefault="00B06AF4" w:rsidP="00B06A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6A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Good mechanics and formatting consi</w:t>
                  </w:r>
                  <w:bookmarkStart w:id="0" w:name="_GoBack"/>
                  <w:bookmarkEnd w:id="0"/>
                  <w:r w:rsidRPr="00B06A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dering the elements listed in the first column.</w:t>
                  </w:r>
                </w:p>
                <w:p w:rsidR="00B06AF4" w:rsidRPr="00B06AF4" w:rsidRDefault="00B06AF4" w:rsidP="00B06A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6A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 xml:space="preserve">22.0 pts </w:t>
                  </w:r>
                </w:p>
              </w:tc>
              <w:tc>
                <w:tcPr>
                  <w:tcW w:w="0" w:type="auto"/>
                  <w:hideMark/>
                </w:tcPr>
                <w:p w:rsidR="00B06AF4" w:rsidRPr="00B06AF4" w:rsidRDefault="00B06AF4" w:rsidP="00B06A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6A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Fair mechanics and formatting considering the elements listed in the first column.</w:t>
                  </w:r>
                </w:p>
                <w:p w:rsidR="00B06AF4" w:rsidRPr="00B06AF4" w:rsidRDefault="00B06AF4" w:rsidP="00B06A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6A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 xml:space="preserve">20.0 pts </w:t>
                  </w:r>
                </w:p>
              </w:tc>
              <w:tc>
                <w:tcPr>
                  <w:tcW w:w="0" w:type="auto"/>
                  <w:hideMark/>
                </w:tcPr>
                <w:p w:rsidR="00B06AF4" w:rsidRPr="00B06AF4" w:rsidRDefault="00B06AF4" w:rsidP="00B06A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6A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Poor mechanics and formatting considering the elements listed in the first column.</w:t>
                  </w:r>
                </w:p>
                <w:p w:rsidR="00B06AF4" w:rsidRPr="00B06AF4" w:rsidRDefault="00B06AF4" w:rsidP="00B06A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6A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 xml:space="preserve">10.0 pts </w:t>
                  </w:r>
                </w:p>
              </w:tc>
              <w:tc>
                <w:tcPr>
                  <w:tcW w:w="0" w:type="auto"/>
                  <w:hideMark/>
                </w:tcPr>
                <w:p w:rsidR="00B06AF4" w:rsidRPr="00B06AF4" w:rsidRDefault="00B06AF4" w:rsidP="00B06A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6A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Very poor mechanics and formatting such that paper is difficult to read.</w:t>
                  </w:r>
                </w:p>
                <w:p w:rsidR="00B06AF4" w:rsidRPr="00B06AF4" w:rsidRDefault="00B06AF4" w:rsidP="00B06A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6A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 xml:space="preserve">0.0 pts </w:t>
                  </w:r>
                </w:p>
              </w:tc>
            </w:tr>
          </w:tbl>
          <w:p w:rsidR="00B06AF4" w:rsidRPr="00B06AF4" w:rsidRDefault="00B06AF4" w:rsidP="00B06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vAlign w:val="center"/>
            <w:hideMark/>
          </w:tcPr>
          <w:p w:rsidR="00B06AF4" w:rsidRPr="00B06AF4" w:rsidRDefault="00B06AF4" w:rsidP="00B06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A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25.0 pts</w:t>
            </w:r>
          </w:p>
        </w:tc>
      </w:tr>
      <w:tr w:rsidR="00B06AF4" w:rsidRPr="00B06AF4" w:rsidTr="00B06AF4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B06AF4" w:rsidRPr="00B06AF4" w:rsidRDefault="00B06AF4" w:rsidP="00B06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A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Total Points: 225.0 </w:t>
            </w:r>
          </w:p>
        </w:tc>
      </w:tr>
    </w:tbl>
    <w:p w:rsidR="00EA0A56" w:rsidRDefault="00EA0A56" w:rsidP="00B06AF4">
      <w:pPr>
        <w:spacing w:after="0" w:line="240" w:lineRule="auto"/>
      </w:pPr>
    </w:p>
    <w:sectPr w:rsidR="00EA0A56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2100" w:rsidRDefault="004B2100" w:rsidP="00B06AF4">
      <w:pPr>
        <w:spacing w:after="0" w:line="240" w:lineRule="auto"/>
      </w:pPr>
      <w:r>
        <w:separator/>
      </w:r>
    </w:p>
  </w:endnote>
  <w:endnote w:type="continuationSeparator" w:id="0">
    <w:p w:rsidR="004B2100" w:rsidRDefault="004B2100" w:rsidP="00B06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323" w:rsidRPr="00C04323" w:rsidRDefault="00C04323">
    <w:pPr>
      <w:pStyle w:val="Foo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NR443 Milestone 2</w:t>
    </w:r>
    <w:r>
      <w:rPr>
        <w:rFonts w:ascii="Times New Roman" w:hAnsi="Times New Roman" w:cs="Times New Roman"/>
      </w:rPr>
      <w:tab/>
      <w:t xml:space="preserve">7/23/2017   </w:t>
    </w:r>
    <w:proofErr w:type="spellStart"/>
    <w:r>
      <w:rPr>
        <w:rFonts w:ascii="Times New Roman" w:hAnsi="Times New Roman" w:cs="Times New Roman"/>
      </w:rPr>
      <w:t>jm</w:t>
    </w:r>
    <w:proofErr w:type="spellEnd"/>
    <w:r>
      <w:rPr>
        <w:rFonts w:ascii="Times New Roman" w:hAnsi="Times New Roman" w:cs="Times New Roman"/>
      </w:rPr>
      <w:tab/>
    </w:r>
    <w:r w:rsidRPr="00C04323">
      <w:rPr>
        <w:rFonts w:ascii="Times New Roman" w:hAnsi="Times New Roman" w:cs="Times New Roman"/>
      </w:rPr>
      <w:fldChar w:fldCharType="begin"/>
    </w:r>
    <w:r w:rsidRPr="00C04323">
      <w:rPr>
        <w:rFonts w:ascii="Times New Roman" w:hAnsi="Times New Roman" w:cs="Times New Roman"/>
      </w:rPr>
      <w:instrText xml:space="preserve"> PAGE   \* MERGEFORMAT </w:instrText>
    </w:r>
    <w:r w:rsidRPr="00C04323"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noProof/>
      </w:rPr>
      <w:t>4</w:t>
    </w:r>
    <w:r w:rsidRPr="00C04323">
      <w:rPr>
        <w:rFonts w:ascii="Times New Roman" w:hAnsi="Times New Roman" w:cs="Times New Roman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2100" w:rsidRDefault="004B2100" w:rsidP="00B06AF4">
      <w:pPr>
        <w:spacing w:after="0" w:line="240" w:lineRule="auto"/>
      </w:pPr>
      <w:r>
        <w:separator/>
      </w:r>
    </w:p>
  </w:footnote>
  <w:footnote w:type="continuationSeparator" w:id="0">
    <w:p w:rsidR="004B2100" w:rsidRDefault="004B2100" w:rsidP="00B06A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6AF4" w:rsidRPr="00B06AF4" w:rsidRDefault="00B06AF4" w:rsidP="00B06AF4">
    <w:pPr>
      <w:pStyle w:val="ChamberlainHeader"/>
      <w:tabs>
        <w:tab w:val="right" w:pos="9630"/>
      </w:tabs>
      <w:rPr>
        <w:color w:val="002060"/>
        <w:sz w:val="32"/>
        <w:szCs w:val="32"/>
      </w:rPr>
    </w:pPr>
    <w:r>
      <w:rPr>
        <w:smallCaps w:val="0"/>
        <w:noProof/>
        <w:color w:val="002060"/>
        <w:sz w:val="32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1C77C778" wp14:editId="3A2BF640">
              <wp:simplePos x="0" y="0"/>
              <wp:positionH relativeFrom="column">
                <wp:posOffset>-28575</wp:posOffset>
              </wp:positionH>
              <wp:positionV relativeFrom="paragraph">
                <wp:posOffset>266700</wp:posOffset>
              </wp:positionV>
              <wp:extent cx="6172200" cy="0"/>
              <wp:effectExtent l="9525" t="9525" r="9525" b="952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206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41241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.25pt;margin-top:21pt;width:486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" strokecolor="#002060" strokeweight="1.5pt"/>
          </w:pict>
        </mc:Fallback>
      </mc:AlternateContent>
    </w:r>
    <w:r w:rsidRPr="00005DF6">
      <w:rPr>
        <w:smallCaps w:val="0"/>
        <w:color w:val="002060"/>
        <w:sz w:val="32"/>
      </w:rPr>
      <w:t xml:space="preserve">Chamberlain College of </w:t>
    </w:r>
    <w:r w:rsidRPr="00FF7A8E">
      <w:rPr>
        <w:smallCaps w:val="0"/>
        <w:color w:val="002060"/>
        <w:sz w:val="32"/>
        <w:szCs w:val="32"/>
      </w:rPr>
      <w:t>Nursing</w:t>
    </w:r>
    <w:r w:rsidRPr="00FF7A8E">
      <w:rPr>
        <w:smallCaps w:val="0"/>
        <w:color w:val="002060"/>
        <w:sz w:val="32"/>
        <w:szCs w:val="32"/>
      </w:rPr>
      <w:ptab w:relativeTo="margin" w:alignment="center" w:leader="none"/>
    </w:r>
    <w:r w:rsidRPr="00FF7A8E">
      <w:rPr>
        <w:smallCaps w:val="0"/>
        <w:color w:val="002060"/>
        <w:sz w:val="32"/>
        <w:szCs w:val="32"/>
      </w:rPr>
      <w:ptab w:relativeTo="margin" w:alignment="right" w:leader="none"/>
    </w:r>
    <w:r w:rsidRPr="00FF7A8E">
      <w:rPr>
        <w:smallCaps w:val="0"/>
        <w:color w:val="002060"/>
        <w:sz w:val="32"/>
        <w:szCs w:val="32"/>
      </w:rPr>
      <w:t>NR443 Community Health Nursing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AF4"/>
    <w:rsid w:val="004B2100"/>
    <w:rsid w:val="00754E9A"/>
    <w:rsid w:val="00B06AF4"/>
    <w:rsid w:val="00C04323"/>
    <w:rsid w:val="00EA0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7865A8"/>
  <w15:chartTrackingRefBased/>
  <w15:docId w15:val="{A3CB9EC0-1426-47EC-AE08-E5616D4CF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06A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B06A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6AF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B06AF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Title1">
    <w:name w:val="Title1"/>
    <w:basedOn w:val="DefaultParagraphFont"/>
    <w:rsid w:val="00B06AF4"/>
  </w:style>
  <w:style w:type="character" w:customStyle="1" w:styleId="screenreader-only">
    <w:name w:val="screenreader-only"/>
    <w:basedOn w:val="DefaultParagraphFont"/>
    <w:rsid w:val="00B06AF4"/>
  </w:style>
  <w:style w:type="character" w:customStyle="1" w:styleId="description">
    <w:name w:val="description"/>
    <w:basedOn w:val="DefaultParagraphFont"/>
    <w:rsid w:val="00B06AF4"/>
  </w:style>
  <w:style w:type="character" w:styleId="Hyperlink">
    <w:name w:val="Hyperlink"/>
    <w:basedOn w:val="DefaultParagraphFont"/>
    <w:uiPriority w:val="99"/>
    <w:semiHidden/>
    <w:unhideWhenUsed/>
    <w:rsid w:val="00B06AF4"/>
    <w:rPr>
      <w:color w:val="0000FF"/>
      <w:u w:val="single"/>
    </w:rPr>
  </w:style>
  <w:style w:type="character" w:customStyle="1" w:styleId="nobr">
    <w:name w:val="nobr"/>
    <w:basedOn w:val="DefaultParagraphFont"/>
    <w:rsid w:val="00B06AF4"/>
  </w:style>
  <w:style w:type="character" w:customStyle="1" w:styleId="points">
    <w:name w:val="points"/>
    <w:basedOn w:val="DefaultParagraphFont"/>
    <w:rsid w:val="00B06AF4"/>
  </w:style>
  <w:style w:type="character" w:customStyle="1" w:styleId="displaycriterionpoints">
    <w:name w:val="display_criterion_points"/>
    <w:basedOn w:val="DefaultParagraphFont"/>
    <w:rsid w:val="00B06AF4"/>
  </w:style>
  <w:style w:type="character" w:customStyle="1" w:styleId="rubrictotal">
    <w:name w:val="rubric_total"/>
    <w:basedOn w:val="DefaultParagraphFont"/>
    <w:rsid w:val="00B06AF4"/>
  </w:style>
  <w:style w:type="paragraph" w:styleId="Header">
    <w:name w:val="header"/>
    <w:basedOn w:val="Normal"/>
    <w:link w:val="HeaderChar"/>
    <w:uiPriority w:val="99"/>
    <w:unhideWhenUsed/>
    <w:rsid w:val="00B06A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6AF4"/>
  </w:style>
  <w:style w:type="paragraph" w:styleId="Footer">
    <w:name w:val="footer"/>
    <w:basedOn w:val="Normal"/>
    <w:link w:val="FooterChar"/>
    <w:uiPriority w:val="99"/>
    <w:unhideWhenUsed/>
    <w:rsid w:val="00B06A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6AF4"/>
  </w:style>
  <w:style w:type="paragraph" w:customStyle="1" w:styleId="ChamberlainHeader">
    <w:name w:val="Chamberlain Header"/>
    <w:basedOn w:val="Normal"/>
    <w:next w:val="Normal"/>
    <w:qFormat/>
    <w:rsid w:val="00B06AF4"/>
    <w:pPr>
      <w:spacing w:after="200" w:line="276" w:lineRule="auto"/>
    </w:pPr>
    <w:rPr>
      <w:rFonts w:ascii="Garamond" w:eastAsia="Calibri" w:hAnsi="Garamond" w:cs="Times New Roman"/>
      <w:small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402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12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84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48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1721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187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371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8916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562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5639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756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2923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382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3941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501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509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214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6224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704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0376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2677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477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1913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215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336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039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3510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963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2376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638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2959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023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5121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942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19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625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887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8824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606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7757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171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8153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769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578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395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363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5234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726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7478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47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2575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435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5680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15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0219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062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7140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430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4096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8166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317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0116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0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1510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549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2021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006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9360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452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0040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80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255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6810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458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8238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264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4154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944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2570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542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221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14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6096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939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150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49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997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712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204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3133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692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628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866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6851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727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3734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185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8438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3988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002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4671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861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352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397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084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814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3295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411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5347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542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7223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610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408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7240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178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091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562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784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259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7465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318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5336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587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406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9978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8891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1016</Words>
  <Characters>5795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DeVry Education Group</Company>
  <LinksUpToDate>false</LinksUpToDate>
  <CharactersWithSpaces>6798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McAfooes, Julie</dc:creator>
  <cp:keywords/>
  <dc:description/>
  <cp:lastModifiedBy>McAfooes, Julie</cp:lastModifiedBy>
  <cp:revision>2</cp:revision>
  <dcterms:created xsi:type="dcterms:W3CDTF">2017-07-23T16:54:00Z</dcterms:created>
  <dcterms:modified xsi:type="dcterms:W3CDTF">2017-07-23T17:18:00Z</dcterms:modified>
</cp:coreProperties>
</file>