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B7" w:rsidRPr="00F655B7" w:rsidRDefault="00F655B7" w:rsidP="00F655B7">
      <w:pPr>
        <w:pStyle w:val="BodyText"/>
        <w:rPr>
          <w:b/>
        </w:rPr>
      </w:pPr>
      <w:bookmarkStart w:id="0" w:name="_GoBack"/>
      <w:bookmarkEnd w:id="0"/>
      <w:r w:rsidRPr="00F655B7">
        <w:rPr>
          <w:b/>
        </w:rPr>
        <w:t>Week 6</w:t>
      </w:r>
      <w:r>
        <w:rPr>
          <w:b/>
        </w:rPr>
        <w:t>/Assignment 3</w:t>
      </w:r>
      <w:r w:rsidRPr="00F655B7">
        <w:rPr>
          <w:b/>
        </w:rPr>
        <w:t>: SBIRT: Screening, Brief Intervention, and Referral to Treatment Presentation </w:t>
      </w:r>
    </w:p>
    <w:p w:rsidR="003631E1" w:rsidRDefault="003631E1" w:rsidP="00B077B6">
      <w:pPr>
        <w:pStyle w:val="BodyText"/>
        <w:rPr>
          <w:b/>
        </w:rPr>
      </w:pPr>
    </w:p>
    <w:p w:rsidR="003631E1" w:rsidRPr="003631E1" w:rsidRDefault="003631E1" w:rsidP="00B077B6">
      <w:pPr>
        <w:pStyle w:val="BodyText"/>
        <w:rPr>
          <w:color w:val="FF0000"/>
        </w:rPr>
      </w:pPr>
      <w:r w:rsidRPr="003631E1">
        <w:rPr>
          <w:color w:val="FF0000"/>
        </w:rPr>
        <w:t>[View Assignment Guidelines in Canvas]</w:t>
      </w:r>
    </w:p>
    <w:p w:rsidR="0014236A" w:rsidRPr="0061245C" w:rsidRDefault="0014236A" w:rsidP="00F655B7">
      <w:pPr>
        <w:pStyle w:val="BodyText"/>
      </w:pPr>
    </w:p>
    <w:p w:rsidR="00344885" w:rsidRPr="0061245C" w:rsidRDefault="0014236A" w:rsidP="00344885">
      <w:pPr>
        <w:pStyle w:val="BodyText"/>
      </w:pPr>
      <w:r w:rsidRPr="0061245C">
        <w:t>Hello! This tutorial will review the 3</w:t>
      </w:r>
      <w:r w:rsidRPr="0061245C">
        <w:rPr>
          <w:vertAlign w:val="superscript"/>
        </w:rPr>
        <w:t>rd</w:t>
      </w:r>
      <w:r w:rsidRPr="0061245C">
        <w:t xml:space="preserve"> course assignment, </w:t>
      </w:r>
      <w:r w:rsidR="00F655B7" w:rsidRPr="0061245C">
        <w:t>Screening, Brief Intervention, an</w:t>
      </w:r>
      <w:r w:rsidRPr="0061245C">
        <w:t xml:space="preserve">d Referral to Treatment (SBIRT). </w:t>
      </w:r>
      <w:r w:rsidR="00344885" w:rsidRPr="0061245C">
        <w:t>This assignment is due by 11:59 p.m. MT Sunday of Week 6.</w:t>
      </w:r>
    </w:p>
    <w:p w:rsidR="00344885" w:rsidRPr="0061245C" w:rsidRDefault="00344885" w:rsidP="00F655B7">
      <w:pPr>
        <w:pStyle w:val="BodyText"/>
      </w:pPr>
    </w:p>
    <w:p w:rsidR="00F655B7" w:rsidRPr="0061245C" w:rsidRDefault="0014236A" w:rsidP="00F655B7">
      <w:pPr>
        <w:pStyle w:val="BodyText"/>
      </w:pPr>
      <w:r w:rsidRPr="0061245C">
        <w:t xml:space="preserve">SBIRT </w:t>
      </w:r>
      <w:r w:rsidR="00F655B7" w:rsidRPr="0061245C">
        <w:t>is an evidence-based practice intervention used to identify, reduce, and prevent problematic use, abuse, and dependence on substances such as tobacco, alcohol, and illicit drugs. The SBIRT model was incited by an Institute of Medicine (IOM) recommendation that called for community-based screening for health-risk behaviors. The purpose of this assignment is to integrate SBIRT into nursing practice to help stimulate positive change at the individual and population-focused level of care.</w:t>
      </w:r>
    </w:p>
    <w:p w:rsidR="0014236A" w:rsidRPr="0061245C" w:rsidRDefault="0014236A" w:rsidP="00F655B7">
      <w:pPr>
        <w:pStyle w:val="BodyText"/>
      </w:pPr>
    </w:p>
    <w:p w:rsidR="00344885" w:rsidRDefault="00F655B7" w:rsidP="00344885">
      <w:pPr>
        <w:pStyle w:val="BodyText"/>
      </w:pPr>
      <w:r w:rsidRPr="0061245C">
        <w:t xml:space="preserve">SBIRT consists of three major </w:t>
      </w:r>
      <w:r w:rsidR="005D7139" w:rsidRPr="0061245C">
        <w:t>components.</w:t>
      </w:r>
      <w:r w:rsidR="005D7139">
        <w:t xml:space="preserve"> Please review those on your screen now.</w:t>
      </w:r>
    </w:p>
    <w:p w:rsidR="005D7139" w:rsidRPr="005D7139" w:rsidRDefault="005D7139" w:rsidP="00344885">
      <w:pPr>
        <w:pStyle w:val="BodyText"/>
      </w:pPr>
    </w:p>
    <w:p w:rsidR="00F655B7" w:rsidRPr="0061245C" w:rsidRDefault="00F655B7" w:rsidP="00344885">
      <w:pPr>
        <w:pStyle w:val="BodyText"/>
      </w:pPr>
      <w:r w:rsidRPr="0061245C">
        <w:t>Prior to starting th</w:t>
      </w:r>
      <w:r w:rsidR="00344885" w:rsidRPr="0061245C">
        <w:t>e presentation,</w:t>
      </w:r>
      <w:r w:rsidR="0061245C">
        <w:t xml:space="preserve"> review the </w:t>
      </w:r>
      <w:r w:rsidR="00032765">
        <w:t>guidelines</w:t>
      </w:r>
      <w:r w:rsidR="0061245C">
        <w:t xml:space="preserve"> and rubric. Y</w:t>
      </w:r>
      <w:r w:rsidR="00344885" w:rsidRPr="0061245C">
        <w:t>ou are to review the assigned reading</w:t>
      </w:r>
      <w:r w:rsidR="00032765">
        <w:t>/training</w:t>
      </w:r>
      <w:r w:rsidR="00344885" w:rsidRPr="0061245C">
        <w:t xml:space="preserve">. Be sure to review the guidelines as this may change from session to session to ensure we are sharing the most current information. </w:t>
      </w:r>
      <w:r w:rsidRPr="0061245C">
        <w:t xml:space="preserve">Next, </w:t>
      </w:r>
      <w:r w:rsidR="00344885" w:rsidRPr="0061245C">
        <w:t xml:space="preserve">you will </w:t>
      </w:r>
      <w:r w:rsidRPr="0061245C">
        <w:t xml:space="preserve">choose one addiction or problem to focus on for this assignment from the options </w:t>
      </w:r>
      <w:r w:rsidR="00344885" w:rsidRPr="0061245C">
        <w:t>provided in the guidelines. You must choose one of these topics, while there are other topics applicable, you must choose from the options.</w:t>
      </w:r>
    </w:p>
    <w:p w:rsidR="00F655B7" w:rsidRPr="0061245C" w:rsidRDefault="00F655B7" w:rsidP="00344885">
      <w:pPr>
        <w:pStyle w:val="BodyText"/>
        <w:ind w:left="720"/>
      </w:pPr>
    </w:p>
    <w:p w:rsidR="00F655B7" w:rsidRPr="0061245C" w:rsidRDefault="00F655B7" w:rsidP="00F655B7">
      <w:pPr>
        <w:pStyle w:val="BodyText"/>
      </w:pPr>
      <w:r w:rsidRPr="0061245C">
        <w:t>After you have chosen the addiction/problem, you are to research SBIRT training specific to that problem/addiction. Before starting to work on the presentation, it is vital you understand how SBIRT is used with that particular addiction/problem. You must find at least two scholarly resources (other than readings assigned in the course) and one video resource. Search YouTube for one SBIRT training video from a reputable source that shows a provider using SBIRT with a patient. Watch this video so that you understand the steps of SBIRT.</w:t>
      </w:r>
    </w:p>
    <w:p w:rsidR="00344885" w:rsidRPr="0061245C" w:rsidRDefault="00344885" w:rsidP="00F655B7">
      <w:pPr>
        <w:pStyle w:val="BodyText"/>
      </w:pPr>
      <w:r w:rsidRPr="0061245C">
        <w:t xml:space="preserve">You may choose to complete this presentation in poster or PowerPoint format. Templates are provided, but you are not required to use one. </w:t>
      </w:r>
    </w:p>
    <w:p w:rsidR="00344885" w:rsidRPr="0061245C" w:rsidRDefault="00344885" w:rsidP="00344885">
      <w:pPr>
        <w:pStyle w:val="BodyText"/>
      </w:pPr>
    </w:p>
    <w:p w:rsidR="00F655B7" w:rsidRPr="0061245C" w:rsidRDefault="00344885" w:rsidP="00344885">
      <w:pPr>
        <w:pStyle w:val="BodyText"/>
      </w:pPr>
      <w:r w:rsidRPr="0061245C">
        <w:t>You will start the presentation with an i</w:t>
      </w:r>
      <w:r w:rsidR="00F655B7" w:rsidRPr="0061245C">
        <w:rPr>
          <w:bCs/>
        </w:rPr>
        <w:t>ntroduction to the problem and/or addiction: </w:t>
      </w:r>
      <w:r w:rsidR="00F655B7" w:rsidRPr="0061245C">
        <w:t>Clearly identify the problem, and discuss specific statistics from your community related to this problem. You may use city or county data. For example, if you choose tobacco use, you should find the tobacco use rate in your city or county.</w:t>
      </w:r>
    </w:p>
    <w:p w:rsidR="00344885" w:rsidRPr="0061245C" w:rsidRDefault="00344885" w:rsidP="00344885">
      <w:pPr>
        <w:pStyle w:val="BodyText"/>
        <w:rPr>
          <w:bCs/>
        </w:rPr>
      </w:pPr>
    </w:p>
    <w:p w:rsidR="00F655B7" w:rsidRPr="0061245C" w:rsidRDefault="00344885" w:rsidP="00344885">
      <w:pPr>
        <w:pStyle w:val="BodyText"/>
      </w:pPr>
      <w:r w:rsidRPr="0061245C">
        <w:rPr>
          <w:bCs/>
        </w:rPr>
        <w:t xml:space="preserve">Next you will describe the problem. </w:t>
      </w:r>
      <w:r w:rsidR="00F655B7" w:rsidRPr="0061245C">
        <w:t>Utilize one scholarly reference (not assigned in this course) to describe this problem/addiction. Discuss reasons why this may be a problem in your community. Cite all sources.</w:t>
      </w:r>
    </w:p>
    <w:p w:rsidR="00344885" w:rsidRPr="0061245C" w:rsidRDefault="00344885" w:rsidP="00344885">
      <w:pPr>
        <w:pStyle w:val="BodyText"/>
        <w:rPr>
          <w:bCs/>
        </w:rPr>
      </w:pPr>
    </w:p>
    <w:p w:rsidR="00F655B7" w:rsidRPr="0061245C" w:rsidRDefault="00344885" w:rsidP="00344885">
      <w:pPr>
        <w:pStyle w:val="BodyText"/>
      </w:pPr>
      <w:r w:rsidRPr="0061245C">
        <w:rPr>
          <w:bCs/>
        </w:rPr>
        <w:t xml:space="preserve">The next piece is the </w:t>
      </w:r>
      <w:r w:rsidR="00F655B7" w:rsidRPr="0061245C">
        <w:rPr>
          <w:bCs/>
        </w:rPr>
        <w:t>SBIRT description: </w:t>
      </w:r>
      <w:r w:rsidR="00F655B7" w:rsidRPr="0061245C">
        <w:t>Utilize at least one scholarly reference different from the one selected for the problem description above, and not assigned in this course, to describe how SBIRT is used with this specific addiction/problem. Identify specific steps and questions that are used.</w:t>
      </w:r>
    </w:p>
    <w:p w:rsidR="00F655B7" w:rsidRPr="0061245C" w:rsidRDefault="00F655B7" w:rsidP="00344885">
      <w:pPr>
        <w:pStyle w:val="BodyText"/>
      </w:pPr>
      <w:r w:rsidRPr="0061245C">
        <w:t> Locate and describe at least one video that demonstrates SBIRT related to the addiction you chose. Cite all sources.</w:t>
      </w:r>
    </w:p>
    <w:p w:rsidR="00344885" w:rsidRPr="0061245C" w:rsidRDefault="00344885" w:rsidP="00344885">
      <w:pPr>
        <w:pStyle w:val="BodyText"/>
        <w:rPr>
          <w:bCs/>
        </w:rPr>
      </w:pPr>
    </w:p>
    <w:p w:rsidR="00344885" w:rsidRPr="0061245C" w:rsidRDefault="00344885" w:rsidP="00344885">
      <w:pPr>
        <w:pStyle w:val="BodyText"/>
      </w:pPr>
      <w:r w:rsidRPr="0061245C">
        <w:rPr>
          <w:bCs/>
        </w:rPr>
        <w:t>Next d</w:t>
      </w:r>
      <w:r w:rsidR="00F655B7" w:rsidRPr="0061245C">
        <w:t>escribe at least two available community resources to which you may refer people who have this problem or an increased potential for acquiring this problem. You are to provide the names of these resources and brief descriptions. You may use online resources if community resources are not available.</w:t>
      </w:r>
    </w:p>
    <w:p w:rsidR="00344885" w:rsidRPr="0061245C" w:rsidRDefault="00344885" w:rsidP="00344885">
      <w:pPr>
        <w:pStyle w:val="BodyText"/>
      </w:pPr>
    </w:p>
    <w:p w:rsidR="00F655B7" w:rsidRPr="0061245C" w:rsidRDefault="00344885" w:rsidP="00344885">
      <w:pPr>
        <w:pStyle w:val="BodyText"/>
      </w:pPr>
      <w:r w:rsidRPr="0061245C">
        <w:t xml:space="preserve">You will end with a conclusion that includes a summary and future implications for nursing. </w:t>
      </w:r>
      <w:r w:rsidRPr="0061245C">
        <w:rPr>
          <w:bCs/>
        </w:rPr>
        <w:t>You will also want to d</w:t>
      </w:r>
      <w:r w:rsidR="00F655B7" w:rsidRPr="0061245C">
        <w:t>iscuss the use of SBIRT in nursing practice.</w:t>
      </w:r>
    </w:p>
    <w:p w:rsidR="00344885" w:rsidRPr="0061245C" w:rsidRDefault="00344885" w:rsidP="00344885">
      <w:pPr>
        <w:pStyle w:val="BodyText"/>
      </w:pPr>
    </w:p>
    <w:p w:rsidR="00F655B7" w:rsidRPr="0061245C" w:rsidRDefault="00344885" w:rsidP="00344885">
      <w:pPr>
        <w:pStyle w:val="BodyText"/>
      </w:pPr>
      <w:r w:rsidRPr="0061245C">
        <w:lastRenderedPageBreak/>
        <w:t xml:space="preserve">You must provide </w:t>
      </w:r>
      <w:r w:rsidR="00F655B7" w:rsidRPr="0061245C">
        <w:t>all references for all sources utilized. Use APA format; however, a hanging indent is not necessary.</w:t>
      </w:r>
    </w:p>
    <w:p w:rsidR="00344885" w:rsidRPr="0061245C" w:rsidRDefault="00344885" w:rsidP="00344885">
      <w:pPr>
        <w:pStyle w:val="BodyText"/>
      </w:pPr>
    </w:p>
    <w:p w:rsidR="0061245C" w:rsidRDefault="00344885" w:rsidP="00344885">
      <w:pPr>
        <w:pStyle w:val="BodyText"/>
      </w:pPr>
      <w:r w:rsidRPr="0061245C">
        <w:t xml:space="preserve">I encourage you to be creative and use color </w:t>
      </w:r>
      <w:r w:rsidR="0061245C">
        <w:t xml:space="preserve">and pictures to enhance appeal. </w:t>
      </w:r>
    </w:p>
    <w:p w:rsidR="0061245C" w:rsidRDefault="0061245C" w:rsidP="00344885">
      <w:pPr>
        <w:pStyle w:val="BodyText"/>
      </w:pPr>
    </w:p>
    <w:p w:rsidR="0061245C" w:rsidRDefault="0061245C" w:rsidP="00344885">
      <w:pPr>
        <w:pStyle w:val="BodyText"/>
      </w:pPr>
      <w:r>
        <w:t>[</w:t>
      </w:r>
      <w:proofErr w:type="gramStart"/>
      <w:r>
        <w:t>scroll</w:t>
      </w:r>
      <w:proofErr w:type="gramEnd"/>
      <w:r>
        <w:t xml:space="preserve"> to rubric]</w:t>
      </w:r>
    </w:p>
    <w:p w:rsidR="0061245C" w:rsidRDefault="0061245C" w:rsidP="00344885">
      <w:pPr>
        <w:pStyle w:val="BodyText"/>
      </w:pPr>
    </w:p>
    <w:p w:rsidR="00344885" w:rsidRPr="0061245C" w:rsidRDefault="0061245C" w:rsidP="00344885">
      <w:pPr>
        <w:pStyle w:val="BodyText"/>
      </w:pPr>
      <w:r>
        <w:t>Also be sure to review the rubric so that you understand the grading components.</w:t>
      </w:r>
    </w:p>
    <w:p w:rsidR="00344885" w:rsidRPr="0061245C" w:rsidRDefault="00344885" w:rsidP="00344885">
      <w:pPr>
        <w:pStyle w:val="BodyText"/>
      </w:pPr>
    </w:p>
    <w:p w:rsidR="00344885" w:rsidRPr="0061245C" w:rsidRDefault="00344885" w:rsidP="00344885">
      <w:pPr>
        <w:pStyle w:val="BodyText"/>
      </w:pPr>
      <w:r w:rsidRPr="0061245C">
        <w:t>Please contact your instructor with any questions!</w:t>
      </w:r>
    </w:p>
    <w:p w:rsidR="00344885" w:rsidRPr="0061245C" w:rsidRDefault="00344885" w:rsidP="00344885">
      <w:pPr>
        <w:pStyle w:val="BodyText"/>
      </w:pPr>
    </w:p>
    <w:p w:rsidR="00A532C4" w:rsidRPr="0061245C" w:rsidRDefault="00A532C4">
      <w:pPr>
        <w:pStyle w:val="BodyText"/>
      </w:pPr>
    </w:p>
    <w:p w:rsidR="00A532C4" w:rsidRDefault="00F655B7" w:rsidP="00473C27">
      <w:pPr>
        <w:pStyle w:val="BodyText"/>
        <w:spacing w:before="168"/>
      </w:pPr>
      <w:r>
        <w:t xml:space="preserve"> </w:t>
      </w:r>
      <w:r w:rsidR="005D7139">
        <w:t>[End of Transcript]</w:t>
      </w:r>
    </w:p>
    <w:sectPr w:rsidR="00A532C4">
      <w:pgSz w:w="12240" w:h="15840"/>
      <w:pgMar w:top="14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68D"/>
    <w:multiLevelType w:val="multilevel"/>
    <w:tmpl w:val="6D54D0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52908"/>
    <w:multiLevelType w:val="multilevel"/>
    <w:tmpl w:val="A3882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40BDC"/>
    <w:multiLevelType w:val="multilevel"/>
    <w:tmpl w:val="4686D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00551"/>
    <w:multiLevelType w:val="multilevel"/>
    <w:tmpl w:val="6550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979CB"/>
    <w:multiLevelType w:val="multilevel"/>
    <w:tmpl w:val="70CCA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11331"/>
    <w:multiLevelType w:val="multilevel"/>
    <w:tmpl w:val="FCE6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123EF"/>
    <w:multiLevelType w:val="multilevel"/>
    <w:tmpl w:val="636A69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F205C0"/>
    <w:multiLevelType w:val="multilevel"/>
    <w:tmpl w:val="6898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B0294"/>
    <w:multiLevelType w:val="multilevel"/>
    <w:tmpl w:val="268ACF1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F4E4210"/>
    <w:multiLevelType w:val="multilevel"/>
    <w:tmpl w:val="287E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760E4"/>
    <w:multiLevelType w:val="multilevel"/>
    <w:tmpl w:val="8F80C37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2D05735"/>
    <w:multiLevelType w:val="multilevel"/>
    <w:tmpl w:val="947E32D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51100EB4"/>
    <w:multiLevelType w:val="multilevel"/>
    <w:tmpl w:val="61FA53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087A71"/>
    <w:multiLevelType w:val="multilevel"/>
    <w:tmpl w:val="4A72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F57992"/>
    <w:multiLevelType w:val="multilevel"/>
    <w:tmpl w:val="4542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9A28F6"/>
    <w:multiLevelType w:val="multilevel"/>
    <w:tmpl w:val="4568017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38955CD"/>
    <w:multiLevelType w:val="multilevel"/>
    <w:tmpl w:val="AAFA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33501A"/>
    <w:multiLevelType w:val="multilevel"/>
    <w:tmpl w:val="70AE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275E5A"/>
    <w:multiLevelType w:val="hybridMultilevel"/>
    <w:tmpl w:val="C6380B3C"/>
    <w:lvl w:ilvl="0" w:tplc="8190FA4E">
      <w:start w:val="1"/>
      <w:numFmt w:val="decimal"/>
      <w:lvlText w:val="%1."/>
      <w:lvlJc w:val="left"/>
      <w:pPr>
        <w:ind w:left="100" w:hanging="720"/>
        <w:jc w:val="left"/>
      </w:pPr>
      <w:rPr>
        <w:rFonts w:ascii="Calibri" w:eastAsia="Calibri" w:hAnsi="Calibri" w:cs="Calibri" w:hint="default"/>
        <w:w w:val="100"/>
        <w:sz w:val="22"/>
        <w:szCs w:val="22"/>
      </w:rPr>
    </w:lvl>
    <w:lvl w:ilvl="1" w:tplc="4E22BC3C">
      <w:start w:val="1"/>
      <w:numFmt w:val="lowerLetter"/>
      <w:lvlText w:val="%2."/>
      <w:lvlJc w:val="left"/>
      <w:pPr>
        <w:ind w:left="1540" w:hanging="720"/>
        <w:jc w:val="left"/>
      </w:pPr>
      <w:rPr>
        <w:rFonts w:ascii="Calibri" w:eastAsia="Calibri" w:hAnsi="Calibri" w:cs="Calibri" w:hint="default"/>
        <w:spacing w:val="-1"/>
        <w:w w:val="100"/>
        <w:sz w:val="22"/>
        <w:szCs w:val="22"/>
      </w:rPr>
    </w:lvl>
    <w:lvl w:ilvl="2" w:tplc="E23C9862">
      <w:numFmt w:val="bullet"/>
      <w:lvlText w:val="•"/>
      <w:lvlJc w:val="left"/>
      <w:pPr>
        <w:ind w:left="2420" w:hanging="720"/>
      </w:pPr>
      <w:rPr>
        <w:rFonts w:hint="default"/>
      </w:rPr>
    </w:lvl>
    <w:lvl w:ilvl="3" w:tplc="674AE396">
      <w:numFmt w:val="bullet"/>
      <w:lvlText w:val="•"/>
      <w:lvlJc w:val="left"/>
      <w:pPr>
        <w:ind w:left="3300" w:hanging="720"/>
      </w:pPr>
      <w:rPr>
        <w:rFonts w:hint="default"/>
      </w:rPr>
    </w:lvl>
    <w:lvl w:ilvl="4" w:tplc="861C6942">
      <w:numFmt w:val="bullet"/>
      <w:lvlText w:val="•"/>
      <w:lvlJc w:val="left"/>
      <w:pPr>
        <w:ind w:left="4180" w:hanging="720"/>
      </w:pPr>
      <w:rPr>
        <w:rFonts w:hint="default"/>
      </w:rPr>
    </w:lvl>
    <w:lvl w:ilvl="5" w:tplc="97AE7880">
      <w:numFmt w:val="bullet"/>
      <w:lvlText w:val="•"/>
      <w:lvlJc w:val="left"/>
      <w:pPr>
        <w:ind w:left="5060" w:hanging="720"/>
      </w:pPr>
      <w:rPr>
        <w:rFonts w:hint="default"/>
      </w:rPr>
    </w:lvl>
    <w:lvl w:ilvl="6" w:tplc="3C5CF9C8">
      <w:numFmt w:val="bullet"/>
      <w:lvlText w:val="•"/>
      <w:lvlJc w:val="left"/>
      <w:pPr>
        <w:ind w:left="5940" w:hanging="720"/>
      </w:pPr>
      <w:rPr>
        <w:rFonts w:hint="default"/>
      </w:rPr>
    </w:lvl>
    <w:lvl w:ilvl="7" w:tplc="F818615C">
      <w:numFmt w:val="bullet"/>
      <w:lvlText w:val="•"/>
      <w:lvlJc w:val="left"/>
      <w:pPr>
        <w:ind w:left="6820" w:hanging="720"/>
      </w:pPr>
      <w:rPr>
        <w:rFonts w:hint="default"/>
      </w:rPr>
    </w:lvl>
    <w:lvl w:ilvl="8" w:tplc="7EAE5376">
      <w:numFmt w:val="bullet"/>
      <w:lvlText w:val="•"/>
      <w:lvlJc w:val="left"/>
      <w:pPr>
        <w:ind w:left="7700" w:hanging="720"/>
      </w:pPr>
      <w:rPr>
        <w:rFonts w:hint="default"/>
      </w:rPr>
    </w:lvl>
  </w:abstractNum>
  <w:abstractNum w:abstractNumId="19" w15:restartNumberingAfterBreak="0">
    <w:nsid w:val="69BB785D"/>
    <w:multiLevelType w:val="multilevel"/>
    <w:tmpl w:val="8FF4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4D0BAF"/>
    <w:multiLevelType w:val="multilevel"/>
    <w:tmpl w:val="CAEE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076AF7"/>
    <w:multiLevelType w:val="multilevel"/>
    <w:tmpl w:val="9804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781E76"/>
    <w:multiLevelType w:val="multilevel"/>
    <w:tmpl w:val="73C4C6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FF5549"/>
    <w:multiLevelType w:val="hybridMultilevel"/>
    <w:tmpl w:val="316C5C58"/>
    <w:lvl w:ilvl="0" w:tplc="8190FA4E">
      <w:start w:val="1"/>
      <w:numFmt w:val="decimal"/>
      <w:lvlText w:val="%1."/>
      <w:lvlJc w:val="left"/>
      <w:pPr>
        <w:ind w:left="100" w:hanging="720"/>
        <w:jc w:val="left"/>
      </w:pPr>
      <w:rPr>
        <w:rFonts w:ascii="Calibri" w:eastAsia="Calibri" w:hAnsi="Calibri" w:cs="Calibri"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00FFE"/>
    <w:multiLevelType w:val="multilevel"/>
    <w:tmpl w:val="8286D3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8"/>
  </w:num>
  <w:num w:numId="2">
    <w:abstractNumId w:val="6"/>
  </w:num>
  <w:num w:numId="3">
    <w:abstractNumId w:val="12"/>
  </w:num>
  <w:num w:numId="4">
    <w:abstractNumId w:val="22"/>
  </w:num>
  <w:num w:numId="5">
    <w:abstractNumId w:val="23"/>
  </w:num>
  <w:num w:numId="6">
    <w:abstractNumId w:val="3"/>
  </w:num>
  <w:num w:numId="7">
    <w:abstractNumId w:val="7"/>
  </w:num>
  <w:num w:numId="8">
    <w:abstractNumId w:val="24"/>
  </w:num>
  <w:num w:numId="9">
    <w:abstractNumId w:val="20"/>
  </w:num>
  <w:num w:numId="10">
    <w:abstractNumId w:val="8"/>
  </w:num>
  <w:num w:numId="11">
    <w:abstractNumId w:val="16"/>
  </w:num>
  <w:num w:numId="12">
    <w:abstractNumId w:val="15"/>
  </w:num>
  <w:num w:numId="13">
    <w:abstractNumId w:val="21"/>
  </w:num>
  <w:num w:numId="14">
    <w:abstractNumId w:val="10"/>
  </w:num>
  <w:num w:numId="15">
    <w:abstractNumId w:val="14"/>
  </w:num>
  <w:num w:numId="16">
    <w:abstractNumId w:val="11"/>
  </w:num>
  <w:num w:numId="17">
    <w:abstractNumId w:val="9"/>
  </w:num>
  <w:num w:numId="18">
    <w:abstractNumId w:val="5"/>
  </w:num>
  <w:num w:numId="19">
    <w:abstractNumId w:val="17"/>
  </w:num>
  <w:num w:numId="20">
    <w:abstractNumId w:val="1"/>
  </w:num>
  <w:num w:numId="21">
    <w:abstractNumId w:val="4"/>
  </w:num>
  <w:num w:numId="22">
    <w:abstractNumId w:val="13"/>
  </w:num>
  <w:num w:numId="23">
    <w:abstractNumId w:val="0"/>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C4"/>
    <w:rsid w:val="00032765"/>
    <w:rsid w:val="0014236A"/>
    <w:rsid w:val="00344885"/>
    <w:rsid w:val="003631E1"/>
    <w:rsid w:val="00473C27"/>
    <w:rsid w:val="005D7139"/>
    <w:rsid w:val="0061245C"/>
    <w:rsid w:val="006934B6"/>
    <w:rsid w:val="008D60D6"/>
    <w:rsid w:val="00A532C4"/>
    <w:rsid w:val="00B077B6"/>
    <w:rsid w:val="00C079B3"/>
    <w:rsid w:val="00F6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F8327-ECD8-49B0-85C1-A2E0DA76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31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67118">
      <w:bodyDiv w:val="1"/>
      <w:marLeft w:val="0"/>
      <w:marRight w:val="0"/>
      <w:marTop w:val="0"/>
      <w:marBottom w:val="0"/>
      <w:divBdr>
        <w:top w:val="none" w:sz="0" w:space="0" w:color="auto"/>
        <w:left w:val="none" w:sz="0" w:space="0" w:color="auto"/>
        <w:bottom w:val="none" w:sz="0" w:space="0" w:color="auto"/>
        <w:right w:val="none" w:sz="0" w:space="0" w:color="auto"/>
      </w:divBdr>
    </w:div>
    <w:div w:id="636572772">
      <w:bodyDiv w:val="1"/>
      <w:marLeft w:val="0"/>
      <w:marRight w:val="0"/>
      <w:marTop w:val="0"/>
      <w:marBottom w:val="0"/>
      <w:divBdr>
        <w:top w:val="none" w:sz="0" w:space="0" w:color="auto"/>
        <w:left w:val="none" w:sz="0" w:space="0" w:color="auto"/>
        <w:bottom w:val="none" w:sz="0" w:space="0" w:color="auto"/>
        <w:right w:val="none" w:sz="0" w:space="0" w:color="auto"/>
      </w:divBdr>
    </w:div>
    <w:div w:id="712123627">
      <w:bodyDiv w:val="1"/>
      <w:marLeft w:val="0"/>
      <w:marRight w:val="0"/>
      <w:marTop w:val="0"/>
      <w:marBottom w:val="0"/>
      <w:divBdr>
        <w:top w:val="none" w:sz="0" w:space="0" w:color="auto"/>
        <w:left w:val="none" w:sz="0" w:space="0" w:color="auto"/>
        <w:bottom w:val="none" w:sz="0" w:space="0" w:color="auto"/>
        <w:right w:val="none" w:sz="0" w:space="0" w:color="auto"/>
      </w:divBdr>
    </w:div>
    <w:div w:id="715855921">
      <w:bodyDiv w:val="1"/>
      <w:marLeft w:val="0"/>
      <w:marRight w:val="0"/>
      <w:marTop w:val="0"/>
      <w:marBottom w:val="0"/>
      <w:divBdr>
        <w:top w:val="none" w:sz="0" w:space="0" w:color="auto"/>
        <w:left w:val="none" w:sz="0" w:space="0" w:color="auto"/>
        <w:bottom w:val="none" w:sz="0" w:space="0" w:color="auto"/>
        <w:right w:val="none" w:sz="0" w:space="0" w:color="auto"/>
      </w:divBdr>
    </w:div>
    <w:div w:id="799879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LSchoenberg</dc:creator>
  <cp:lastModifiedBy>Hill, Dana</cp:lastModifiedBy>
  <cp:revision>2</cp:revision>
  <dcterms:created xsi:type="dcterms:W3CDTF">2019-02-12T18:45:00Z</dcterms:created>
  <dcterms:modified xsi:type="dcterms:W3CDTF">2019-02-12T18:45:00Z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Creator">
    <vt:lpwstr>Microsoft® Word 2016</vt:lpwstr>
  </property>
  <property fmtid="{D5CDD505-2E9C-101B-9397-08002B2CF9AE}" pid="4" name="LastSaved">
    <vt:filetime>2018-07-17T00:00:00Z</vt:filetime>
  </property>
</Properties>
</file>