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AF19" w14:textId="1D3126CD" w:rsidR="00BE567E" w:rsidRDefault="001B186F" w:rsidP="00FC245F">
      <w:pPr>
        <w:spacing w:after="240"/>
        <w:jc w:val="right"/>
        <w:rPr>
          <w:rFonts w:ascii="Garamond" w:hAnsi="Garamond"/>
          <w:b/>
          <w:bCs/>
          <w:noProof/>
          <w:color w:val="002060"/>
          <w:sz w:val="36"/>
          <w:szCs w:val="36"/>
        </w:rPr>
      </w:pPr>
      <w:r w:rsidRPr="32106F16">
        <w:rPr>
          <w:rFonts w:ascii="Garamond" w:hAnsi="Garamond"/>
          <w:b/>
          <w:bCs/>
          <w:noProof/>
          <w:color w:val="002060"/>
          <w:sz w:val="36"/>
          <w:szCs w:val="36"/>
        </w:rPr>
        <w:t>Direct Care Project Part 2</w:t>
      </w:r>
    </w:p>
    <w:p w14:paraId="4A5AF4C1" w14:textId="029F3A24" w:rsidR="00AD7C57" w:rsidRPr="008105AB" w:rsidRDefault="5AFA2402" w:rsidP="00FC245F">
      <w:pPr>
        <w:spacing w:after="240"/>
        <w:jc w:val="right"/>
        <w:rPr>
          <w:rFonts w:ascii="Arial" w:hAnsi="Arial" w:cs="Arial"/>
          <w:noProof/>
          <w:sz w:val="22"/>
          <w:szCs w:val="22"/>
        </w:rPr>
      </w:pPr>
      <w:r w:rsidRPr="32106F16">
        <w:rPr>
          <w:rFonts w:ascii="Garamond" w:hAnsi="Garamond"/>
          <w:b/>
          <w:bCs/>
          <w:noProof/>
          <w:color w:val="002060"/>
          <w:sz w:val="32"/>
          <w:szCs w:val="32"/>
        </w:rPr>
        <w:t>Air Quality</w:t>
      </w:r>
      <w:r w:rsidR="00016A1B">
        <w:rPr>
          <w:rFonts w:ascii="Garamond" w:hAnsi="Garamond"/>
          <w:b/>
          <w:bCs/>
          <w:noProof/>
          <w:color w:val="002060"/>
          <w:sz w:val="32"/>
          <w:szCs w:val="32"/>
        </w:rPr>
        <w:t xml:space="preserve"> Flag Program</w:t>
      </w:r>
      <w:r w:rsidR="69BA779C" w:rsidRPr="32106F16">
        <w:rPr>
          <w:rFonts w:ascii="Garamond" w:hAnsi="Garamond"/>
          <w:b/>
          <w:bCs/>
          <w:noProof/>
          <w:color w:val="002060"/>
          <w:sz w:val="32"/>
          <w:szCs w:val="32"/>
        </w:rPr>
        <w:t>:</w:t>
      </w:r>
      <w:r w:rsidRPr="32106F16">
        <w:rPr>
          <w:rFonts w:ascii="Garamond" w:hAnsi="Garamond"/>
          <w:b/>
          <w:bCs/>
          <w:noProof/>
          <w:color w:val="002060"/>
          <w:sz w:val="32"/>
          <w:szCs w:val="32"/>
        </w:rPr>
        <w:t xml:space="preserve"> Planning </w:t>
      </w:r>
      <w:r w:rsidR="7CEB9570" w:rsidRPr="32106F16">
        <w:rPr>
          <w:rFonts w:ascii="Garamond" w:hAnsi="Garamond"/>
          <w:b/>
          <w:bCs/>
          <w:noProof/>
          <w:color w:val="002060"/>
          <w:sz w:val="32"/>
          <w:szCs w:val="32"/>
        </w:rPr>
        <w:t>t</w:t>
      </w:r>
      <w:r w:rsidR="7B1583D4" w:rsidRPr="32106F16">
        <w:rPr>
          <w:rFonts w:ascii="Garamond" w:hAnsi="Garamond"/>
          <w:b/>
          <w:bCs/>
          <w:noProof/>
          <w:color w:val="002060"/>
          <w:sz w:val="32"/>
          <w:szCs w:val="32"/>
        </w:rPr>
        <w:t>he</w:t>
      </w:r>
      <w:r w:rsidRPr="32106F16">
        <w:rPr>
          <w:rFonts w:ascii="Garamond" w:hAnsi="Garamond"/>
          <w:b/>
          <w:bCs/>
          <w:noProof/>
          <w:color w:val="002060"/>
          <w:sz w:val="32"/>
          <w:szCs w:val="32"/>
        </w:rPr>
        <w:t xml:space="preserve"> Presentation Instructions</w:t>
      </w:r>
    </w:p>
    <w:p w14:paraId="5D129A78" w14:textId="77777777" w:rsidR="006608F3" w:rsidRPr="006608F3" w:rsidRDefault="006608F3" w:rsidP="00FC245F">
      <w:pPr>
        <w:spacing w:after="240"/>
        <w:rPr>
          <w:rFonts w:ascii="Arial" w:hAnsi="Arial" w:cs="Arial"/>
          <w:sz w:val="22"/>
          <w:szCs w:val="22"/>
        </w:rPr>
      </w:pPr>
    </w:p>
    <w:p w14:paraId="0D95C3D6" w14:textId="6EDF44CC" w:rsidR="00616A7E" w:rsidRPr="001B186F" w:rsidRDefault="73D04895" w:rsidP="00FC245F">
      <w:pPr>
        <w:spacing w:after="240"/>
        <w:rPr>
          <w:rFonts w:ascii="Arial" w:hAnsi="Arial" w:cs="Arial"/>
          <w:b/>
          <w:bCs/>
          <w:sz w:val="22"/>
          <w:szCs w:val="22"/>
        </w:rPr>
      </w:pPr>
      <w:bookmarkStart w:id="0" w:name="_Hlk26798495"/>
      <w:r w:rsidRPr="147A9A43">
        <w:rPr>
          <w:rFonts w:ascii="Arial" w:eastAsia="Arial" w:hAnsi="Arial" w:cs="Arial"/>
          <w:b/>
          <w:bCs/>
          <w:sz w:val="22"/>
          <w:szCs w:val="22"/>
        </w:rPr>
        <w:t>Directions:</w:t>
      </w:r>
      <w:r w:rsidRPr="147A9A43">
        <w:rPr>
          <w:rFonts w:ascii="Arial" w:eastAsia="Arial" w:hAnsi="Arial" w:cs="Arial"/>
          <w:sz w:val="22"/>
          <w:szCs w:val="22"/>
        </w:rPr>
        <w:t xml:space="preserve"> </w:t>
      </w:r>
      <w:r w:rsidRPr="147A9A43">
        <w:rPr>
          <w:rFonts w:ascii="Arial" w:hAnsi="Arial" w:cs="Arial"/>
          <w:sz w:val="22"/>
          <w:szCs w:val="22"/>
        </w:rPr>
        <w:t>C</w:t>
      </w:r>
      <w:r w:rsidR="5AFA2402" w:rsidRPr="147A9A43">
        <w:rPr>
          <w:rFonts w:ascii="Arial" w:hAnsi="Arial" w:cs="Arial"/>
          <w:sz w:val="22"/>
          <w:szCs w:val="22"/>
        </w:rPr>
        <w:t>reat</w:t>
      </w:r>
      <w:r w:rsidR="75CE0564" w:rsidRPr="147A9A43">
        <w:rPr>
          <w:rFonts w:ascii="Arial" w:hAnsi="Arial" w:cs="Arial"/>
          <w:sz w:val="22"/>
          <w:szCs w:val="22"/>
        </w:rPr>
        <w:t>e</w:t>
      </w:r>
      <w:r w:rsidR="5AFA2402" w:rsidRPr="147A9A43">
        <w:rPr>
          <w:rFonts w:ascii="Arial" w:hAnsi="Arial" w:cs="Arial"/>
          <w:sz w:val="22"/>
          <w:szCs w:val="22"/>
        </w:rPr>
        <w:t xml:space="preserve"> a </w:t>
      </w:r>
      <w:r w:rsidR="2FE6B2B5" w:rsidRPr="147A9A43">
        <w:rPr>
          <w:rFonts w:ascii="Arial" w:hAnsi="Arial" w:cs="Arial"/>
          <w:sz w:val="22"/>
          <w:szCs w:val="22"/>
        </w:rPr>
        <w:t xml:space="preserve">PowerPoint </w:t>
      </w:r>
      <w:r w:rsidR="5AFA2402" w:rsidRPr="147A9A43">
        <w:rPr>
          <w:rFonts w:ascii="Arial" w:hAnsi="Arial" w:cs="Arial"/>
          <w:sz w:val="22"/>
          <w:szCs w:val="22"/>
        </w:rPr>
        <w:t>presentation recommending the use of the Air Quality Flag Program to an organization</w:t>
      </w:r>
      <w:r w:rsidR="0E6DE927" w:rsidRPr="147A9A43">
        <w:rPr>
          <w:rFonts w:ascii="Arial" w:hAnsi="Arial" w:cs="Arial"/>
          <w:sz w:val="22"/>
          <w:szCs w:val="22"/>
        </w:rPr>
        <w:t xml:space="preserve"> using the template provided</w:t>
      </w:r>
      <w:r w:rsidR="5AFA2402" w:rsidRPr="147A9A43">
        <w:rPr>
          <w:rFonts w:ascii="Arial" w:hAnsi="Arial" w:cs="Arial"/>
          <w:sz w:val="22"/>
          <w:szCs w:val="22"/>
        </w:rPr>
        <w:t xml:space="preserve">. </w:t>
      </w:r>
      <w:r w:rsidR="49F84604" w:rsidRPr="147A9A43">
        <w:rPr>
          <w:rFonts w:ascii="Arial" w:eastAsia="Arial" w:hAnsi="Arial" w:cs="Arial"/>
          <w:sz w:val="22"/>
          <w:szCs w:val="22"/>
        </w:rPr>
        <w:t>See the assignment directions and tutorial for suggestions and best practices.</w:t>
      </w:r>
      <w:r w:rsidR="49F84604" w:rsidRPr="147A9A43">
        <w:rPr>
          <w:rFonts w:ascii="Arial" w:hAnsi="Arial" w:cs="Arial"/>
          <w:sz w:val="22"/>
          <w:szCs w:val="22"/>
        </w:rPr>
        <w:t xml:space="preserve"> </w:t>
      </w:r>
      <w:r w:rsidR="5AFA2402" w:rsidRPr="147A9A43">
        <w:rPr>
          <w:rFonts w:ascii="Arial" w:hAnsi="Arial" w:cs="Arial"/>
          <w:sz w:val="22"/>
          <w:szCs w:val="22"/>
        </w:rPr>
        <w:t>Review the week’s readings prior to starting on your presentation</w:t>
      </w:r>
      <w:r w:rsidR="0BDA17CD" w:rsidRPr="147A9A43">
        <w:rPr>
          <w:rFonts w:ascii="Arial" w:hAnsi="Arial" w:cs="Arial"/>
          <w:sz w:val="22"/>
          <w:szCs w:val="22"/>
        </w:rPr>
        <w:t xml:space="preserve"> and </w:t>
      </w:r>
      <w:r w:rsidR="0BDA17CD" w:rsidRPr="147A9A43">
        <w:rPr>
          <w:rFonts w:ascii="Arial" w:hAnsi="Arial" w:cs="Arial"/>
          <w:b/>
          <w:bCs/>
          <w:sz w:val="22"/>
          <w:szCs w:val="22"/>
        </w:rPr>
        <w:t>u</w:t>
      </w:r>
      <w:r w:rsidR="62387FBC" w:rsidRPr="147A9A43">
        <w:rPr>
          <w:rFonts w:ascii="Arial" w:hAnsi="Arial" w:cs="Arial"/>
          <w:b/>
          <w:bCs/>
          <w:sz w:val="22"/>
          <w:szCs w:val="22"/>
        </w:rPr>
        <w:t>nderstand</w:t>
      </w:r>
      <w:r w:rsidR="5AFA2402" w:rsidRPr="147A9A43">
        <w:rPr>
          <w:rFonts w:ascii="Arial" w:hAnsi="Arial" w:cs="Arial"/>
          <w:b/>
          <w:bCs/>
          <w:sz w:val="22"/>
          <w:szCs w:val="22"/>
        </w:rPr>
        <w:t xml:space="preserve"> the Air Quality Flag Program</w:t>
      </w:r>
      <w:r w:rsidR="43863C0B" w:rsidRPr="147A9A43">
        <w:rPr>
          <w:rFonts w:ascii="Arial" w:hAnsi="Arial" w:cs="Arial"/>
          <w:b/>
          <w:bCs/>
          <w:sz w:val="22"/>
          <w:szCs w:val="22"/>
        </w:rPr>
        <w:t xml:space="preserve"> before starting this assignment</w:t>
      </w:r>
      <w:r w:rsidR="5AFA2402" w:rsidRPr="147A9A43">
        <w:rPr>
          <w:rFonts w:ascii="Arial" w:hAnsi="Arial" w:cs="Arial"/>
          <w:b/>
          <w:bCs/>
          <w:sz w:val="22"/>
          <w:szCs w:val="22"/>
        </w:rPr>
        <w:t>.</w:t>
      </w:r>
      <w:bookmarkEnd w:id="0"/>
      <w:r w:rsidR="00544F1C">
        <w:rPr>
          <w:rFonts w:ascii="Arial" w:hAnsi="Arial" w:cs="Arial"/>
          <w:b/>
          <w:bCs/>
          <w:sz w:val="22"/>
          <w:szCs w:val="22"/>
        </w:rPr>
        <w:t xml:space="preserve"> You should </w:t>
      </w:r>
      <w:r w:rsidR="00544F1C" w:rsidRPr="00FA31FD">
        <w:rPr>
          <w:rFonts w:ascii="Arial" w:hAnsi="Arial" w:cs="Arial"/>
          <w:b/>
          <w:bCs/>
          <w:i/>
          <w:iCs/>
          <w:sz w:val="22"/>
          <w:szCs w:val="22"/>
        </w:rPr>
        <w:t xml:space="preserve">not </w:t>
      </w:r>
      <w:r w:rsidR="00544F1C">
        <w:rPr>
          <w:rFonts w:ascii="Arial" w:hAnsi="Arial" w:cs="Arial"/>
          <w:b/>
          <w:bCs/>
          <w:sz w:val="22"/>
          <w:szCs w:val="22"/>
        </w:rPr>
        <w:t>purchase the flags.</w:t>
      </w:r>
    </w:p>
    <w:p w14:paraId="4ABD26C5" w14:textId="77777777" w:rsidR="0093453F" w:rsidRPr="0093453F" w:rsidRDefault="0093453F" w:rsidP="00FC245F">
      <w:pPr>
        <w:spacing w:after="240"/>
        <w:rPr>
          <w:rFonts w:ascii="Arial" w:hAnsi="Arial" w:cs="Arial"/>
          <w:sz w:val="22"/>
          <w:szCs w:val="22"/>
        </w:rPr>
      </w:pPr>
    </w:p>
    <w:p w14:paraId="32455C75" w14:textId="419B2359" w:rsidR="001E73B7" w:rsidRDefault="00616A7E" w:rsidP="00FC245F">
      <w:pPr>
        <w:pStyle w:val="ListParagraph"/>
        <w:numPr>
          <w:ilvl w:val="0"/>
          <w:numId w:val="5"/>
        </w:numPr>
        <w:spacing w:after="240"/>
        <w:rPr>
          <w:rFonts w:ascii="Arial" w:hAnsi="Arial" w:cs="Arial"/>
          <w:sz w:val="22"/>
          <w:szCs w:val="22"/>
        </w:rPr>
      </w:pPr>
      <w:r w:rsidRPr="00FC245F">
        <w:rPr>
          <w:rFonts w:ascii="Arial" w:hAnsi="Arial" w:cs="Arial"/>
          <w:b/>
          <w:bCs/>
          <w:sz w:val="22"/>
          <w:szCs w:val="22"/>
        </w:rPr>
        <w:t>I</w:t>
      </w:r>
      <w:r w:rsidR="006A2249" w:rsidRPr="00FC245F">
        <w:rPr>
          <w:rFonts w:ascii="Arial" w:hAnsi="Arial" w:cs="Arial"/>
          <w:b/>
          <w:bCs/>
          <w:sz w:val="22"/>
          <w:szCs w:val="22"/>
        </w:rPr>
        <w:t>dentify an organization that could benefit from</w:t>
      </w:r>
      <w:r w:rsidR="001E73B7" w:rsidRPr="00FC245F">
        <w:rPr>
          <w:rFonts w:ascii="Arial" w:hAnsi="Arial" w:cs="Arial"/>
          <w:b/>
          <w:bCs/>
          <w:sz w:val="22"/>
          <w:szCs w:val="22"/>
        </w:rPr>
        <w:t xml:space="preserve"> the Air Quality Flag Program</w:t>
      </w:r>
      <w:r w:rsidR="001E73B7">
        <w:rPr>
          <w:rFonts w:ascii="Arial" w:hAnsi="Arial" w:cs="Arial"/>
          <w:sz w:val="22"/>
          <w:szCs w:val="22"/>
        </w:rPr>
        <w:t xml:space="preserve">. </w:t>
      </w:r>
    </w:p>
    <w:p w14:paraId="77A7EC1D" w14:textId="77777777" w:rsidR="00CE068F" w:rsidRDefault="00CE068F" w:rsidP="00821E0E">
      <w:pPr>
        <w:pStyle w:val="ListParagraph"/>
        <w:spacing w:after="240"/>
        <w:rPr>
          <w:rFonts w:ascii="Arial" w:hAnsi="Arial" w:cs="Arial"/>
          <w:sz w:val="22"/>
          <w:szCs w:val="22"/>
        </w:rPr>
      </w:pPr>
    </w:p>
    <w:p w14:paraId="49C5EF7E" w14:textId="06B70B5D" w:rsidR="001E73B7" w:rsidRDefault="001E73B7" w:rsidP="002D2316">
      <w:pPr>
        <w:pStyle w:val="ListParagraph"/>
        <w:numPr>
          <w:ilvl w:val="1"/>
          <w:numId w:val="5"/>
        </w:numPr>
        <w:spacing w:after="240"/>
        <w:rPr>
          <w:rFonts w:ascii="Arial" w:hAnsi="Arial" w:cs="Arial"/>
          <w:sz w:val="22"/>
          <w:szCs w:val="22"/>
        </w:rPr>
      </w:pPr>
      <w:r w:rsidRPr="1D69E1E0">
        <w:rPr>
          <w:rFonts w:ascii="Arial" w:hAnsi="Arial" w:cs="Arial"/>
          <w:sz w:val="22"/>
          <w:szCs w:val="22"/>
        </w:rPr>
        <w:t>Ideas: schools, churches, nursing homes, hospitals, daycares</w:t>
      </w:r>
      <w:r w:rsidR="21A43B4A" w:rsidRPr="1D69E1E0">
        <w:rPr>
          <w:rFonts w:ascii="Arial" w:hAnsi="Arial" w:cs="Arial"/>
          <w:sz w:val="22"/>
          <w:szCs w:val="22"/>
        </w:rPr>
        <w:t xml:space="preserve"> (p</w:t>
      </w:r>
      <w:r w:rsidRPr="1D69E1E0">
        <w:rPr>
          <w:rFonts w:ascii="Arial" w:hAnsi="Arial" w:cs="Arial"/>
          <w:sz w:val="22"/>
          <w:szCs w:val="22"/>
        </w:rPr>
        <w:t>laces where vulnerable populations may have outdoor activities</w:t>
      </w:r>
      <w:r w:rsidR="289F8A9D" w:rsidRPr="1D69E1E0">
        <w:rPr>
          <w:rFonts w:ascii="Arial" w:hAnsi="Arial" w:cs="Arial"/>
          <w:sz w:val="22"/>
          <w:szCs w:val="22"/>
        </w:rPr>
        <w:t>)</w:t>
      </w:r>
    </w:p>
    <w:p w14:paraId="373BB2E5" w14:textId="77777777" w:rsidR="00DB12C0" w:rsidRDefault="00DB12C0" w:rsidP="00FC245F">
      <w:pPr>
        <w:pStyle w:val="ListParagraph"/>
        <w:spacing w:after="240"/>
        <w:ind w:left="1440"/>
        <w:rPr>
          <w:rFonts w:ascii="Arial" w:hAnsi="Arial" w:cs="Arial"/>
          <w:sz w:val="22"/>
          <w:szCs w:val="22"/>
        </w:rPr>
      </w:pPr>
    </w:p>
    <w:p w14:paraId="5DF9F70A" w14:textId="24A1EA80" w:rsidR="001E73B7" w:rsidRDefault="001E73B7" w:rsidP="00FC245F">
      <w:pPr>
        <w:pStyle w:val="ListParagraph"/>
        <w:numPr>
          <w:ilvl w:val="1"/>
          <w:numId w:val="5"/>
        </w:numPr>
        <w:spacing w:after="240"/>
        <w:rPr>
          <w:rFonts w:ascii="Arial" w:hAnsi="Arial" w:cs="Arial"/>
          <w:sz w:val="22"/>
          <w:szCs w:val="22"/>
        </w:rPr>
      </w:pPr>
      <w:r w:rsidRPr="1D69E1E0">
        <w:rPr>
          <w:rFonts w:ascii="Arial" w:hAnsi="Arial" w:cs="Arial"/>
          <w:sz w:val="22"/>
          <w:szCs w:val="22"/>
        </w:rPr>
        <w:t>Reach out to the organization</w:t>
      </w:r>
      <w:r w:rsidR="4D0B131F" w:rsidRPr="1D69E1E0">
        <w:rPr>
          <w:rFonts w:ascii="Arial" w:hAnsi="Arial" w:cs="Arial"/>
          <w:sz w:val="22"/>
          <w:szCs w:val="22"/>
        </w:rPr>
        <w:t>’</w:t>
      </w:r>
      <w:r w:rsidRPr="1D69E1E0">
        <w:rPr>
          <w:rFonts w:ascii="Arial" w:hAnsi="Arial" w:cs="Arial"/>
          <w:sz w:val="22"/>
          <w:szCs w:val="22"/>
        </w:rPr>
        <w:t xml:space="preserve">s leadership to set up a time you can present your findings and information about the Air Quality Flag Program. </w:t>
      </w:r>
    </w:p>
    <w:p w14:paraId="14DD2B6E" w14:textId="084AD94E" w:rsidR="001E73B7" w:rsidRDefault="001E73B7" w:rsidP="002D2316">
      <w:pPr>
        <w:pStyle w:val="ListParagraph"/>
        <w:numPr>
          <w:ilvl w:val="2"/>
          <w:numId w:val="5"/>
        </w:numPr>
        <w:spacing w:after="240"/>
        <w:rPr>
          <w:rFonts w:ascii="Arial" w:hAnsi="Arial" w:cs="Arial"/>
          <w:sz w:val="22"/>
          <w:szCs w:val="22"/>
        </w:rPr>
      </w:pPr>
      <w:r>
        <w:rPr>
          <w:rFonts w:ascii="Arial" w:hAnsi="Arial" w:cs="Arial"/>
          <w:sz w:val="22"/>
          <w:szCs w:val="22"/>
        </w:rPr>
        <w:t>You are encouraged to have a few organizations in mind in case of rejection or conflicting schedules.</w:t>
      </w:r>
    </w:p>
    <w:p w14:paraId="3A7F3E35" w14:textId="77777777" w:rsidR="00DB12C0" w:rsidRDefault="00DB12C0" w:rsidP="00FC245F">
      <w:pPr>
        <w:pStyle w:val="ListParagraph"/>
        <w:spacing w:after="240"/>
        <w:ind w:left="2160"/>
        <w:rPr>
          <w:rFonts w:ascii="Arial" w:hAnsi="Arial" w:cs="Arial"/>
          <w:sz w:val="22"/>
          <w:szCs w:val="22"/>
        </w:rPr>
      </w:pPr>
    </w:p>
    <w:p w14:paraId="4017F706" w14:textId="3E824BEC" w:rsidR="00616A7E" w:rsidRDefault="2ABE6C03" w:rsidP="002D2316">
      <w:pPr>
        <w:pStyle w:val="ListParagraph"/>
        <w:numPr>
          <w:ilvl w:val="1"/>
          <w:numId w:val="5"/>
        </w:numPr>
        <w:spacing w:after="240"/>
        <w:rPr>
          <w:rFonts w:ascii="Arial" w:hAnsi="Arial" w:cs="Arial"/>
          <w:sz w:val="22"/>
          <w:szCs w:val="22"/>
        </w:rPr>
      </w:pPr>
      <w:r w:rsidRPr="3103AFD9">
        <w:rPr>
          <w:rFonts w:ascii="Arial" w:hAnsi="Arial" w:cs="Arial"/>
          <w:sz w:val="22"/>
          <w:szCs w:val="22"/>
        </w:rPr>
        <w:t xml:space="preserve">You are only required to have </w:t>
      </w:r>
      <w:r w:rsidRPr="3103AFD9">
        <w:rPr>
          <w:rFonts w:ascii="Arial" w:hAnsi="Arial" w:cs="Arial"/>
          <w:b/>
          <w:bCs/>
          <w:sz w:val="22"/>
          <w:szCs w:val="22"/>
        </w:rPr>
        <w:t>one</w:t>
      </w:r>
      <w:r w:rsidRPr="005A41A9">
        <w:rPr>
          <w:rFonts w:ascii="Arial" w:hAnsi="Arial" w:cs="Arial"/>
          <w:sz w:val="22"/>
          <w:szCs w:val="22"/>
        </w:rPr>
        <w:t xml:space="preserve"> leadership</w:t>
      </w:r>
      <w:r w:rsidRPr="3103AFD9">
        <w:rPr>
          <w:rFonts w:ascii="Arial" w:hAnsi="Arial" w:cs="Arial"/>
          <w:sz w:val="22"/>
          <w:szCs w:val="22"/>
        </w:rPr>
        <w:t xml:space="preserve"> member present for presentation, but more are encouraged and welcome. If more than one person in leadership is interested, you can present to all at the same time or individually. You are encouraged to set a date and time(s) for your presentation for some time </w:t>
      </w:r>
      <w:r w:rsidR="115B0186" w:rsidRPr="3103AFD9">
        <w:rPr>
          <w:rFonts w:ascii="Arial" w:hAnsi="Arial" w:cs="Arial"/>
          <w:sz w:val="22"/>
          <w:szCs w:val="22"/>
        </w:rPr>
        <w:t xml:space="preserve">Saturday of </w:t>
      </w:r>
      <w:r w:rsidRPr="3103AFD9">
        <w:rPr>
          <w:rFonts w:ascii="Arial" w:hAnsi="Arial" w:cs="Arial"/>
          <w:sz w:val="22"/>
          <w:szCs w:val="22"/>
        </w:rPr>
        <w:t xml:space="preserve">Week 5 </w:t>
      </w:r>
      <w:r w:rsidR="7BDF50F4" w:rsidRPr="3103AFD9">
        <w:rPr>
          <w:rFonts w:ascii="Arial" w:hAnsi="Arial" w:cs="Arial"/>
          <w:sz w:val="22"/>
          <w:szCs w:val="22"/>
        </w:rPr>
        <w:t xml:space="preserve">through Saturday of Week </w:t>
      </w:r>
      <w:r w:rsidRPr="3103AFD9">
        <w:rPr>
          <w:rFonts w:ascii="Arial" w:hAnsi="Arial" w:cs="Arial"/>
          <w:sz w:val="22"/>
          <w:szCs w:val="22"/>
        </w:rPr>
        <w:t>6</w:t>
      </w:r>
      <w:r w:rsidR="3ADA4A54" w:rsidRPr="3103AFD9">
        <w:rPr>
          <w:rFonts w:ascii="Arial" w:hAnsi="Arial" w:cs="Arial"/>
          <w:sz w:val="22"/>
          <w:szCs w:val="22"/>
        </w:rPr>
        <w:t xml:space="preserve"> to allow ample</w:t>
      </w:r>
      <w:r w:rsidRPr="3103AFD9">
        <w:rPr>
          <w:rFonts w:ascii="Arial" w:hAnsi="Arial" w:cs="Arial"/>
          <w:sz w:val="22"/>
          <w:szCs w:val="22"/>
        </w:rPr>
        <w:t xml:space="preserve"> time to complete the Week 6 Part 4 Evaluation assignment. </w:t>
      </w:r>
    </w:p>
    <w:p w14:paraId="27A78051" w14:textId="77777777" w:rsidR="00DB12C0" w:rsidRPr="00616A7E" w:rsidRDefault="00DB12C0" w:rsidP="00FC245F">
      <w:pPr>
        <w:pStyle w:val="ListParagraph"/>
        <w:spacing w:after="240"/>
        <w:ind w:left="1440"/>
        <w:rPr>
          <w:rFonts w:ascii="Arial" w:hAnsi="Arial" w:cs="Arial"/>
          <w:sz w:val="22"/>
          <w:szCs w:val="22"/>
        </w:rPr>
      </w:pPr>
    </w:p>
    <w:p w14:paraId="55E613BA" w14:textId="791B8681" w:rsidR="00616A7E" w:rsidRPr="00FC245F" w:rsidRDefault="00C01D38" w:rsidP="002D2316">
      <w:pPr>
        <w:pStyle w:val="ListParagraph"/>
        <w:numPr>
          <w:ilvl w:val="0"/>
          <w:numId w:val="5"/>
        </w:numPr>
        <w:spacing w:after="240"/>
        <w:rPr>
          <w:rFonts w:ascii="Arial" w:hAnsi="Arial" w:cs="Arial"/>
          <w:b/>
          <w:bCs/>
          <w:sz w:val="22"/>
          <w:szCs w:val="22"/>
        </w:rPr>
      </w:pPr>
      <w:r>
        <w:rPr>
          <w:rFonts w:ascii="Arial" w:hAnsi="Arial" w:cs="Arial"/>
          <w:sz w:val="22"/>
          <w:szCs w:val="22"/>
        </w:rPr>
        <w:t>Review scholarly literature</w:t>
      </w:r>
      <w:r w:rsidR="00316D30">
        <w:rPr>
          <w:rFonts w:ascii="Arial" w:hAnsi="Arial" w:cs="Arial"/>
          <w:sz w:val="22"/>
          <w:szCs w:val="22"/>
        </w:rPr>
        <w:t xml:space="preserve"> and data</w:t>
      </w:r>
      <w:r w:rsidR="5AFA2402" w:rsidRPr="5AFA2402">
        <w:rPr>
          <w:rFonts w:ascii="Arial" w:hAnsi="Arial" w:cs="Arial"/>
          <w:sz w:val="22"/>
          <w:szCs w:val="22"/>
        </w:rPr>
        <w:t xml:space="preserve"> related to air quality and the problem as identified in your Community Health Assessment and Diagnosis assignment findings. </w:t>
      </w:r>
      <w:r w:rsidR="00C06227">
        <w:rPr>
          <w:rFonts w:ascii="Arial" w:hAnsi="Arial" w:cs="Arial"/>
          <w:sz w:val="22"/>
          <w:szCs w:val="22"/>
        </w:rPr>
        <w:t>M</w:t>
      </w:r>
      <w:r w:rsidR="00BB54BD">
        <w:rPr>
          <w:rFonts w:ascii="Arial" w:hAnsi="Arial" w:cs="Arial"/>
          <w:sz w:val="22"/>
          <w:szCs w:val="22"/>
        </w:rPr>
        <w:t xml:space="preserve">aintain privacy and only include data that is available to the public. </w:t>
      </w:r>
      <w:bookmarkStart w:id="1" w:name="_Hlk43211793"/>
      <w:r w:rsidR="00EB02F3">
        <w:rPr>
          <w:rFonts w:ascii="Arial" w:hAnsi="Arial" w:cs="Arial"/>
          <w:sz w:val="22"/>
          <w:szCs w:val="22"/>
        </w:rPr>
        <w:t>Include citation</w:t>
      </w:r>
      <w:r w:rsidR="00FA5CD2">
        <w:rPr>
          <w:rFonts w:ascii="Arial" w:hAnsi="Arial" w:cs="Arial"/>
          <w:sz w:val="22"/>
          <w:szCs w:val="22"/>
        </w:rPr>
        <w:t>(</w:t>
      </w:r>
      <w:r w:rsidR="00EB02F3">
        <w:rPr>
          <w:rFonts w:ascii="Arial" w:hAnsi="Arial" w:cs="Arial"/>
          <w:sz w:val="22"/>
          <w:szCs w:val="22"/>
        </w:rPr>
        <w:t>s</w:t>
      </w:r>
      <w:r w:rsidR="00FA5CD2">
        <w:rPr>
          <w:rFonts w:ascii="Arial" w:hAnsi="Arial" w:cs="Arial"/>
          <w:sz w:val="22"/>
          <w:szCs w:val="22"/>
        </w:rPr>
        <w:t>)</w:t>
      </w:r>
      <w:r w:rsidR="00EB02F3">
        <w:rPr>
          <w:rFonts w:ascii="Arial" w:hAnsi="Arial" w:cs="Arial"/>
          <w:sz w:val="22"/>
          <w:szCs w:val="22"/>
        </w:rPr>
        <w:t xml:space="preserve"> on </w:t>
      </w:r>
      <w:r w:rsidR="00FA5CD2">
        <w:rPr>
          <w:rFonts w:ascii="Arial" w:hAnsi="Arial" w:cs="Arial"/>
          <w:sz w:val="22"/>
          <w:szCs w:val="22"/>
        </w:rPr>
        <w:t xml:space="preserve">the </w:t>
      </w:r>
      <w:r w:rsidR="00EB02F3">
        <w:rPr>
          <w:rFonts w:ascii="Arial" w:hAnsi="Arial" w:cs="Arial"/>
          <w:sz w:val="22"/>
          <w:szCs w:val="22"/>
        </w:rPr>
        <w:t>slide when resources are used. Include all resources used on reference slide.</w:t>
      </w:r>
    </w:p>
    <w:bookmarkEnd w:id="1"/>
    <w:p w14:paraId="0145DE13" w14:textId="77777777" w:rsidR="00DB12C0" w:rsidRDefault="00DB12C0" w:rsidP="00FC245F">
      <w:pPr>
        <w:pStyle w:val="ListParagraph"/>
        <w:spacing w:after="240"/>
        <w:rPr>
          <w:rFonts w:ascii="Arial" w:hAnsi="Arial" w:cs="Arial"/>
          <w:b/>
          <w:bCs/>
          <w:sz w:val="22"/>
          <w:szCs w:val="22"/>
        </w:rPr>
      </w:pPr>
    </w:p>
    <w:p w14:paraId="48830128" w14:textId="02F5CC79" w:rsidR="00DB12C0" w:rsidRPr="00FC245F" w:rsidRDefault="5AFA2402" w:rsidP="00DB12C0">
      <w:pPr>
        <w:pStyle w:val="ListParagraph"/>
        <w:numPr>
          <w:ilvl w:val="0"/>
          <w:numId w:val="5"/>
        </w:numPr>
        <w:spacing w:after="240"/>
        <w:rPr>
          <w:rFonts w:ascii="Arial" w:hAnsi="Arial" w:cs="Arial"/>
          <w:i/>
          <w:iCs/>
          <w:noProof/>
          <w:sz w:val="22"/>
          <w:szCs w:val="22"/>
        </w:rPr>
      </w:pPr>
      <w:r w:rsidRPr="1D69E1E0">
        <w:rPr>
          <w:rFonts w:ascii="Arial" w:hAnsi="Arial" w:cs="Arial"/>
          <w:sz w:val="22"/>
          <w:szCs w:val="22"/>
        </w:rPr>
        <w:t xml:space="preserve">Download the </w:t>
      </w:r>
      <w:r w:rsidRPr="1D69E1E0">
        <w:rPr>
          <w:rFonts w:ascii="Arial" w:hAnsi="Arial" w:cs="Arial"/>
          <w:b/>
          <w:bCs/>
          <w:noProof/>
          <w:color w:val="000000" w:themeColor="text1"/>
          <w:sz w:val="22"/>
          <w:szCs w:val="22"/>
        </w:rPr>
        <w:t>PowerPoint Presentation Template</w:t>
      </w:r>
      <w:r w:rsidR="003818E5">
        <w:rPr>
          <w:rFonts w:ascii="Arial" w:hAnsi="Arial" w:cs="Arial"/>
          <w:b/>
          <w:bCs/>
          <w:noProof/>
          <w:color w:val="000000" w:themeColor="text1"/>
          <w:sz w:val="22"/>
          <w:szCs w:val="22"/>
        </w:rPr>
        <w:t xml:space="preserve"> </w:t>
      </w:r>
      <w:bookmarkStart w:id="2" w:name="_Hlk26803051"/>
      <w:r w:rsidR="00F5552A" w:rsidRPr="00FC245F">
        <w:rPr>
          <w:rFonts w:ascii="Arial" w:hAnsi="Arial" w:cs="Arial"/>
          <w:i/>
          <w:iCs/>
          <w:noProof/>
          <w:color w:val="000000" w:themeColor="text1"/>
          <w:sz w:val="22"/>
          <w:szCs w:val="22"/>
        </w:rPr>
        <w:t>(</w:t>
      </w:r>
      <w:r w:rsidR="003818E5" w:rsidRPr="00FC245F">
        <w:rPr>
          <w:rFonts w:ascii="Arial" w:hAnsi="Arial" w:cs="Arial"/>
          <w:i/>
          <w:iCs/>
          <w:noProof/>
          <w:color w:val="000000" w:themeColor="text1"/>
          <w:sz w:val="22"/>
          <w:szCs w:val="22"/>
        </w:rPr>
        <w:t>Once your presentati</w:t>
      </w:r>
      <w:r w:rsidR="00E86E1A" w:rsidRPr="00FC245F">
        <w:rPr>
          <w:rFonts w:ascii="Arial" w:hAnsi="Arial" w:cs="Arial"/>
          <w:i/>
          <w:iCs/>
          <w:noProof/>
          <w:color w:val="000000" w:themeColor="text1"/>
          <w:sz w:val="22"/>
          <w:szCs w:val="22"/>
        </w:rPr>
        <w:t>o</w:t>
      </w:r>
      <w:r w:rsidR="003818E5" w:rsidRPr="00FC245F">
        <w:rPr>
          <w:rFonts w:ascii="Arial" w:hAnsi="Arial" w:cs="Arial"/>
          <w:i/>
          <w:iCs/>
          <w:noProof/>
          <w:color w:val="000000" w:themeColor="text1"/>
          <w:sz w:val="22"/>
          <w:szCs w:val="22"/>
        </w:rPr>
        <w:t>n is complete, follow the job aid</w:t>
      </w:r>
      <w:r w:rsidR="0064070D">
        <w:rPr>
          <w:rFonts w:ascii="Arial" w:hAnsi="Arial" w:cs="Arial"/>
          <w:i/>
          <w:iCs/>
          <w:noProof/>
          <w:color w:val="000000" w:themeColor="text1"/>
          <w:sz w:val="22"/>
          <w:szCs w:val="22"/>
        </w:rPr>
        <w:t xml:space="preserve"> located in the Canvas </w:t>
      </w:r>
      <w:r w:rsidR="002E4531">
        <w:rPr>
          <w:rFonts w:ascii="Arial" w:hAnsi="Arial" w:cs="Arial"/>
          <w:i/>
          <w:iCs/>
          <w:noProof/>
          <w:color w:val="000000" w:themeColor="text1"/>
          <w:sz w:val="22"/>
          <w:szCs w:val="22"/>
        </w:rPr>
        <w:t xml:space="preserve">Week 4 </w:t>
      </w:r>
      <w:r w:rsidR="003619CA">
        <w:rPr>
          <w:rFonts w:ascii="Arial" w:hAnsi="Arial" w:cs="Arial"/>
          <w:i/>
          <w:iCs/>
          <w:noProof/>
          <w:color w:val="000000" w:themeColor="text1"/>
          <w:sz w:val="22"/>
          <w:szCs w:val="22"/>
        </w:rPr>
        <w:t xml:space="preserve">module </w:t>
      </w:r>
      <w:r w:rsidR="002E4531">
        <w:rPr>
          <w:rFonts w:ascii="Arial" w:hAnsi="Arial" w:cs="Arial"/>
          <w:i/>
          <w:iCs/>
          <w:noProof/>
          <w:color w:val="000000" w:themeColor="text1"/>
          <w:sz w:val="22"/>
          <w:szCs w:val="22"/>
        </w:rPr>
        <w:t>Part 2</w:t>
      </w:r>
      <w:r w:rsidR="003619CA">
        <w:rPr>
          <w:rFonts w:ascii="Arial" w:hAnsi="Arial" w:cs="Arial"/>
          <w:i/>
          <w:iCs/>
          <w:noProof/>
          <w:color w:val="000000" w:themeColor="text1"/>
          <w:sz w:val="22"/>
          <w:szCs w:val="22"/>
        </w:rPr>
        <w:t xml:space="preserve"> </w:t>
      </w:r>
      <w:r w:rsidR="0064070D">
        <w:rPr>
          <w:rFonts w:ascii="Arial" w:hAnsi="Arial" w:cs="Arial"/>
          <w:i/>
          <w:iCs/>
          <w:noProof/>
          <w:color w:val="000000" w:themeColor="text1"/>
          <w:sz w:val="22"/>
          <w:szCs w:val="22"/>
        </w:rPr>
        <w:t>directions</w:t>
      </w:r>
      <w:r w:rsidR="003818E5" w:rsidRPr="00FC245F">
        <w:rPr>
          <w:rFonts w:ascii="Arial" w:hAnsi="Arial" w:cs="Arial"/>
          <w:i/>
          <w:iCs/>
          <w:noProof/>
          <w:color w:val="000000" w:themeColor="text1"/>
          <w:sz w:val="22"/>
          <w:szCs w:val="22"/>
        </w:rPr>
        <w:t xml:space="preserve"> on </w:t>
      </w:r>
      <w:r w:rsidR="00472F1A">
        <w:rPr>
          <w:rFonts w:ascii="Arial" w:hAnsi="Arial" w:cs="Arial"/>
          <w:i/>
          <w:iCs/>
          <w:noProof/>
          <w:color w:val="000000" w:themeColor="text1"/>
          <w:sz w:val="22"/>
          <w:szCs w:val="22"/>
        </w:rPr>
        <w:t>how to convert t</w:t>
      </w:r>
      <w:r w:rsidR="003818E5" w:rsidRPr="00FC245F">
        <w:rPr>
          <w:rFonts w:ascii="Arial" w:hAnsi="Arial" w:cs="Arial"/>
          <w:i/>
          <w:iCs/>
          <w:noProof/>
          <w:color w:val="000000" w:themeColor="text1"/>
          <w:sz w:val="22"/>
          <w:szCs w:val="22"/>
        </w:rPr>
        <w:t>he PowerPoint to PDF format with speaker notes displayed</w:t>
      </w:r>
      <w:r w:rsidR="00F5552A" w:rsidRPr="00FC245F">
        <w:rPr>
          <w:rFonts w:ascii="Arial" w:hAnsi="Arial" w:cs="Arial"/>
          <w:i/>
          <w:iCs/>
          <w:noProof/>
          <w:color w:val="000000" w:themeColor="text1"/>
          <w:sz w:val="22"/>
          <w:szCs w:val="22"/>
        </w:rPr>
        <w:t>)</w:t>
      </w:r>
      <w:r w:rsidR="00294126">
        <w:rPr>
          <w:rFonts w:ascii="Arial" w:hAnsi="Arial" w:cs="Arial"/>
          <w:i/>
          <w:iCs/>
          <w:noProof/>
          <w:color w:val="000000" w:themeColor="text1"/>
          <w:sz w:val="22"/>
          <w:szCs w:val="22"/>
        </w:rPr>
        <w:t>.</w:t>
      </w:r>
    </w:p>
    <w:p w14:paraId="2A24735C" w14:textId="77777777" w:rsidR="004C4911" w:rsidRPr="00FC245F" w:rsidRDefault="004C4911" w:rsidP="00FC245F">
      <w:pPr>
        <w:pStyle w:val="ListParagraph"/>
        <w:spacing w:after="240"/>
        <w:rPr>
          <w:rFonts w:ascii="Arial" w:hAnsi="Arial" w:cs="Arial"/>
          <w:i/>
          <w:iCs/>
          <w:noProof/>
          <w:sz w:val="22"/>
          <w:szCs w:val="22"/>
        </w:rPr>
      </w:pPr>
    </w:p>
    <w:p w14:paraId="26FCF8B9" w14:textId="4FEA3040" w:rsidR="00616A7E" w:rsidRPr="00616A7E" w:rsidRDefault="00616A7E" w:rsidP="00FC245F">
      <w:pPr>
        <w:pStyle w:val="ListParagraph"/>
        <w:numPr>
          <w:ilvl w:val="0"/>
          <w:numId w:val="5"/>
        </w:numPr>
        <w:spacing w:after="240"/>
        <w:rPr>
          <w:rFonts w:ascii="Arial" w:hAnsi="Arial" w:cs="Arial"/>
          <w:b/>
          <w:sz w:val="22"/>
          <w:szCs w:val="22"/>
        </w:rPr>
      </w:pPr>
      <w:bookmarkStart w:id="3" w:name="_Hlk26798709"/>
      <w:bookmarkEnd w:id="2"/>
      <w:r>
        <w:rPr>
          <w:rFonts w:ascii="Arial" w:hAnsi="Arial" w:cs="Arial"/>
          <w:sz w:val="22"/>
          <w:szCs w:val="22"/>
        </w:rPr>
        <w:lastRenderedPageBreak/>
        <w:t xml:space="preserve">Create a </w:t>
      </w:r>
      <w:r w:rsidR="001B186F">
        <w:rPr>
          <w:rFonts w:ascii="Arial" w:hAnsi="Arial" w:cs="Arial"/>
          <w:sz w:val="22"/>
          <w:szCs w:val="22"/>
        </w:rPr>
        <w:t xml:space="preserve">PowerPoint </w:t>
      </w:r>
      <w:r>
        <w:rPr>
          <w:rFonts w:ascii="Arial" w:hAnsi="Arial" w:cs="Arial"/>
          <w:sz w:val="22"/>
          <w:szCs w:val="22"/>
        </w:rPr>
        <w:t>presentation</w:t>
      </w:r>
      <w:r w:rsidRPr="00616A7E">
        <w:rPr>
          <w:rFonts w:ascii="Arial" w:hAnsi="Arial" w:cs="Arial"/>
          <w:sz w:val="22"/>
          <w:szCs w:val="22"/>
        </w:rPr>
        <w:t xml:space="preserve"> </w:t>
      </w:r>
      <w:r w:rsidR="00DF2461" w:rsidRPr="00DF2461">
        <w:rPr>
          <w:rFonts w:ascii="Arial" w:hAnsi="Arial" w:cs="Arial"/>
          <w:b/>
          <w:bCs/>
          <w:sz w:val="22"/>
          <w:szCs w:val="22"/>
        </w:rPr>
        <w:t>with speaker notes</w:t>
      </w:r>
      <w:r w:rsidR="00DF2461">
        <w:rPr>
          <w:rFonts w:ascii="Arial" w:hAnsi="Arial" w:cs="Arial"/>
          <w:sz w:val="22"/>
          <w:szCs w:val="22"/>
        </w:rPr>
        <w:t xml:space="preserve"> (8-15 slides not including introduction or references) </w:t>
      </w:r>
      <w:r w:rsidRPr="00616A7E">
        <w:rPr>
          <w:rFonts w:ascii="Arial" w:hAnsi="Arial" w:cs="Arial"/>
          <w:sz w:val="22"/>
          <w:szCs w:val="22"/>
        </w:rPr>
        <w:t xml:space="preserve">for </w:t>
      </w:r>
      <w:r w:rsidR="001E73B7">
        <w:rPr>
          <w:rFonts w:ascii="Arial" w:hAnsi="Arial" w:cs="Arial"/>
          <w:sz w:val="22"/>
          <w:szCs w:val="22"/>
        </w:rPr>
        <w:t xml:space="preserve">the organizational leadership </w:t>
      </w:r>
      <w:r w:rsidRPr="00616A7E">
        <w:rPr>
          <w:rFonts w:ascii="Arial" w:hAnsi="Arial" w:cs="Arial"/>
          <w:sz w:val="22"/>
          <w:szCs w:val="22"/>
        </w:rPr>
        <w:t>that includes</w:t>
      </w:r>
      <w:bookmarkEnd w:id="3"/>
      <w:r w:rsidRPr="00616A7E">
        <w:rPr>
          <w:rFonts w:ascii="Arial" w:hAnsi="Arial" w:cs="Arial"/>
          <w:sz w:val="22"/>
          <w:szCs w:val="22"/>
        </w:rPr>
        <w:t>:</w:t>
      </w:r>
      <w:r w:rsidR="00747407">
        <w:rPr>
          <w:rFonts w:ascii="Arial" w:hAnsi="Arial" w:cs="Arial"/>
          <w:sz w:val="22"/>
          <w:szCs w:val="22"/>
        </w:rPr>
        <w:t xml:space="preserve"> </w:t>
      </w:r>
    </w:p>
    <w:p w14:paraId="0621385B" w14:textId="6649E19D" w:rsidR="00D832F8" w:rsidRDefault="00D832F8" w:rsidP="00FC245F">
      <w:pPr>
        <w:numPr>
          <w:ilvl w:val="0"/>
          <w:numId w:val="4"/>
        </w:numPr>
        <w:spacing w:after="240"/>
        <w:ind w:left="1800"/>
        <w:rPr>
          <w:rFonts w:ascii="Arial" w:hAnsi="Arial" w:cs="Arial"/>
          <w:sz w:val="22"/>
          <w:szCs w:val="22"/>
        </w:rPr>
      </w:pPr>
      <w:r>
        <w:rPr>
          <w:rFonts w:ascii="Arial" w:hAnsi="Arial" w:cs="Arial"/>
          <w:sz w:val="22"/>
          <w:szCs w:val="22"/>
        </w:rPr>
        <w:t>Community description</w:t>
      </w:r>
      <w:r w:rsidR="00747407">
        <w:rPr>
          <w:rFonts w:ascii="Arial" w:hAnsi="Arial" w:cs="Arial"/>
          <w:sz w:val="22"/>
          <w:szCs w:val="22"/>
        </w:rPr>
        <w:t xml:space="preserve"> </w:t>
      </w:r>
    </w:p>
    <w:p w14:paraId="4A9D82D9" w14:textId="758BD971" w:rsidR="00D832F8" w:rsidRDefault="00D832F8" w:rsidP="00FC245F">
      <w:pPr>
        <w:numPr>
          <w:ilvl w:val="1"/>
          <w:numId w:val="4"/>
        </w:numPr>
        <w:spacing w:after="240"/>
        <w:ind w:left="2520"/>
        <w:rPr>
          <w:rFonts w:ascii="Arial" w:hAnsi="Arial" w:cs="Arial"/>
          <w:sz w:val="22"/>
          <w:szCs w:val="22"/>
        </w:rPr>
      </w:pPr>
      <w:r>
        <w:rPr>
          <w:rFonts w:ascii="Arial" w:hAnsi="Arial" w:cs="Arial"/>
          <w:sz w:val="22"/>
          <w:szCs w:val="22"/>
        </w:rPr>
        <w:t>Basic demographic data (i.e. population, size, education, poverty levels, etc.)</w:t>
      </w:r>
    </w:p>
    <w:p w14:paraId="3BDA565B" w14:textId="1E5AA533" w:rsidR="00D832F8" w:rsidRDefault="00D832F8" w:rsidP="00FC245F">
      <w:pPr>
        <w:numPr>
          <w:ilvl w:val="1"/>
          <w:numId w:val="4"/>
        </w:numPr>
        <w:spacing w:after="240"/>
        <w:ind w:left="2520"/>
        <w:rPr>
          <w:rFonts w:ascii="Arial" w:hAnsi="Arial" w:cs="Arial"/>
          <w:sz w:val="22"/>
          <w:szCs w:val="22"/>
        </w:rPr>
      </w:pPr>
      <w:r>
        <w:rPr>
          <w:rFonts w:ascii="Arial" w:hAnsi="Arial" w:cs="Arial"/>
          <w:sz w:val="22"/>
          <w:szCs w:val="22"/>
        </w:rPr>
        <w:t>Relevant epidemiological data from Community Assessment and Diagnosis assignment.</w:t>
      </w:r>
    </w:p>
    <w:p w14:paraId="1C3827E2" w14:textId="2FF0ACA5" w:rsidR="00E20F4F" w:rsidRPr="00FF50D5" w:rsidRDefault="003B1EF9" w:rsidP="00FC245F">
      <w:pPr>
        <w:numPr>
          <w:ilvl w:val="3"/>
          <w:numId w:val="4"/>
        </w:numPr>
        <w:spacing w:after="240"/>
        <w:rPr>
          <w:rFonts w:ascii="Arial" w:hAnsi="Arial" w:cs="Arial"/>
          <w:sz w:val="22"/>
          <w:szCs w:val="22"/>
        </w:rPr>
      </w:pPr>
      <w:r>
        <w:rPr>
          <w:rFonts w:ascii="Arial" w:hAnsi="Arial" w:cs="Arial"/>
          <w:sz w:val="22"/>
          <w:szCs w:val="22"/>
        </w:rPr>
        <w:t xml:space="preserve">Including lung disease data in your community. This data should relate to the vulnerable populations that the organization cares for. </w:t>
      </w:r>
      <w:r w:rsidRPr="003B1EF9">
        <w:rPr>
          <w:rFonts w:ascii="Arial" w:hAnsi="Arial" w:cs="Arial"/>
          <w:b/>
          <w:sz w:val="22"/>
          <w:szCs w:val="22"/>
        </w:rPr>
        <w:t>Example:</w:t>
      </w:r>
      <w:r>
        <w:rPr>
          <w:rFonts w:ascii="Arial" w:hAnsi="Arial" w:cs="Arial"/>
          <w:sz w:val="22"/>
          <w:szCs w:val="22"/>
        </w:rPr>
        <w:t xml:space="preserve"> If you are presenting to a school, then childhood asthma cases are relevant. If you are presenting to a nursing home, then COPD data is relevant, if you are presenting to a church, then all data may be relevant. </w:t>
      </w:r>
    </w:p>
    <w:p w14:paraId="51DE91B8" w14:textId="722DC702" w:rsidR="00616A7E" w:rsidRPr="00616A7E" w:rsidRDefault="00616A7E" w:rsidP="00FC245F">
      <w:pPr>
        <w:numPr>
          <w:ilvl w:val="0"/>
          <w:numId w:val="4"/>
        </w:numPr>
        <w:spacing w:after="240"/>
        <w:ind w:left="1800"/>
        <w:rPr>
          <w:rFonts w:ascii="Arial" w:hAnsi="Arial" w:cs="Arial"/>
          <w:sz w:val="22"/>
          <w:szCs w:val="22"/>
        </w:rPr>
      </w:pPr>
      <w:r w:rsidRPr="00616A7E">
        <w:rPr>
          <w:rFonts w:ascii="Arial" w:hAnsi="Arial" w:cs="Arial"/>
          <w:sz w:val="22"/>
          <w:szCs w:val="22"/>
        </w:rPr>
        <w:t xml:space="preserve">Problem </w:t>
      </w:r>
      <w:r w:rsidR="0058005C">
        <w:rPr>
          <w:rFonts w:ascii="Arial" w:hAnsi="Arial" w:cs="Arial"/>
          <w:sz w:val="22"/>
          <w:szCs w:val="22"/>
        </w:rPr>
        <w:t>description</w:t>
      </w:r>
    </w:p>
    <w:p w14:paraId="7653F343" w14:textId="2B6B3991" w:rsidR="009C5057" w:rsidRDefault="00842105" w:rsidP="00FC245F">
      <w:pPr>
        <w:numPr>
          <w:ilvl w:val="1"/>
          <w:numId w:val="4"/>
        </w:numPr>
        <w:spacing w:after="240"/>
        <w:ind w:left="2520"/>
        <w:rPr>
          <w:rFonts w:ascii="Arial" w:hAnsi="Arial" w:cs="Arial"/>
          <w:sz w:val="22"/>
          <w:szCs w:val="22"/>
        </w:rPr>
      </w:pPr>
      <w:bookmarkStart w:id="4" w:name="_Hlk26803090"/>
      <w:r>
        <w:rPr>
          <w:rStyle w:val="normaltextrun"/>
          <w:rFonts w:ascii="Arial" w:hAnsi="Arial" w:cs="Arial"/>
          <w:color w:val="000000"/>
          <w:sz w:val="22"/>
          <w:szCs w:val="22"/>
          <w:bdr w:val="none" w:sz="0" w:space="0" w:color="auto" w:frame="1"/>
        </w:rPr>
        <w:t>C</w:t>
      </w:r>
      <w:r w:rsidR="0058005C" w:rsidRPr="0058005C">
        <w:rPr>
          <w:rStyle w:val="normaltextrun"/>
          <w:rFonts w:ascii="Arial" w:hAnsi="Arial" w:cs="Arial"/>
          <w:color w:val="000000"/>
          <w:sz w:val="22"/>
          <w:szCs w:val="22"/>
          <w:bdr w:val="none" w:sz="0" w:space="0" w:color="auto" w:frame="1"/>
        </w:rPr>
        <w:t>omprehensive overview</w:t>
      </w:r>
      <w:r w:rsidR="0058005C" w:rsidRPr="0058005C">
        <w:rPr>
          <w:rStyle w:val="normaltextrun"/>
          <w:rFonts w:ascii="Calibri" w:hAnsi="Calibri" w:cs="Calibri"/>
          <w:color w:val="000000"/>
          <w:sz w:val="22"/>
          <w:szCs w:val="22"/>
          <w:bdr w:val="none" w:sz="0" w:space="0" w:color="auto" w:frame="1"/>
        </w:rPr>
        <w:t xml:space="preserve"> </w:t>
      </w:r>
      <w:bookmarkEnd w:id="4"/>
      <w:r w:rsidRPr="1D69E1E0">
        <w:rPr>
          <w:rStyle w:val="normaltextrun"/>
          <w:rFonts w:ascii="Arial" w:eastAsia="Arial" w:hAnsi="Arial" w:cs="Arial"/>
          <w:color w:val="000000"/>
          <w:sz w:val="22"/>
          <w:szCs w:val="22"/>
          <w:bdr w:val="none" w:sz="0" w:space="0" w:color="auto" w:frame="1"/>
        </w:rPr>
        <w:t xml:space="preserve">of </w:t>
      </w:r>
      <w:r w:rsidR="0000629C">
        <w:rPr>
          <w:rFonts w:ascii="Arial" w:hAnsi="Arial" w:cs="Arial"/>
          <w:sz w:val="22"/>
          <w:szCs w:val="22"/>
        </w:rPr>
        <w:t xml:space="preserve">how poor air quality impacts </w:t>
      </w:r>
      <w:r w:rsidR="009C5057">
        <w:rPr>
          <w:rFonts w:ascii="Arial" w:hAnsi="Arial" w:cs="Arial"/>
          <w:sz w:val="22"/>
          <w:szCs w:val="22"/>
        </w:rPr>
        <w:t xml:space="preserve">the health of identified vulnerable population. </w:t>
      </w:r>
    </w:p>
    <w:p w14:paraId="77F656D4" w14:textId="13983B55" w:rsidR="00D832F8" w:rsidRDefault="009C5057" w:rsidP="00821E0E">
      <w:pPr>
        <w:numPr>
          <w:ilvl w:val="3"/>
          <w:numId w:val="4"/>
        </w:numPr>
        <w:spacing w:after="240"/>
        <w:rPr>
          <w:rFonts w:ascii="Arial" w:hAnsi="Arial" w:cs="Arial"/>
          <w:sz w:val="22"/>
          <w:szCs w:val="22"/>
        </w:rPr>
      </w:pPr>
      <w:r>
        <w:rPr>
          <w:rFonts w:ascii="Arial" w:hAnsi="Arial" w:cs="Arial"/>
          <w:sz w:val="22"/>
          <w:szCs w:val="22"/>
        </w:rPr>
        <w:t>i.e. elderly with COPD</w:t>
      </w:r>
    </w:p>
    <w:p w14:paraId="52D57B38" w14:textId="7EFD920E" w:rsidR="0016406F" w:rsidRDefault="00E17EAD" w:rsidP="00821E0E">
      <w:pPr>
        <w:numPr>
          <w:ilvl w:val="2"/>
          <w:numId w:val="4"/>
        </w:numPr>
        <w:spacing w:after="240"/>
        <w:rPr>
          <w:rFonts w:ascii="Arial" w:hAnsi="Arial" w:cs="Arial"/>
          <w:sz w:val="22"/>
          <w:szCs w:val="22"/>
        </w:rPr>
      </w:pPr>
      <w:r>
        <w:rPr>
          <w:rFonts w:ascii="Arial" w:hAnsi="Arial" w:cs="Arial"/>
          <w:sz w:val="22"/>
          <w:szCs w:val="22"/>
        </w:rPr>
        <w:t>Overview of the problem and relevant data</w:t>
      </w:r>
    </w:p>
    <w:p w14:paraId="0FC3E704" w14:textId="5CBFEBE5" w:rsidR="00842105" w:rsidRDefault="00616A7E" w:rsidP="00FC245F">
      <w:pPr>
        <w:numPr>
          <w:ilvl w:val="3"/>
          <w:numId w:val="4"/>
        </w:numPr>
        <w:spacing w:after="240"/>
        <w:rPr>
          <w:rFonts w:ascii="Arial" w:hAnsi="Arial" w:cs="Arial"/>
          <w:sz w:val="22"/>
          <w:szCs w:val="22"/>
        </w:rPr>
      </w:pPr>
      <w:r w:rsidRPr="0AB0564D">
        <w:rPr>
          <w:rFonts w:ascii="Arial" w:hAnsi="Arial" w:cs="Arial"/>
          <w:sz w:val="22"/>
          <w:szCs w:val="22"/>
        </w:rPr>
        <w:t xml:space="preserve">Include contributing </w:t>
      </w:r>
      <w:r w:rsidR="00D832F8" w:rsidRPr="0AB0564D">
        <w:rPr>
          <w:rFonts w:ascii="Arial" w:hAnsi="Arial" w:cs="Arial"/>
          <w:sz w:val="22"/>
          <w:szCs w:val="22"/>
        </w:rPr>
        <w:t>factors specific to your community</w:t>
      </w:r>
      <w:r w:rsidRPr="0AB0564D">
        <w:rPr>
          <w:rFonts w:ascii="Arial" w:hAnsi="Arial" w:cs="Arial"/>
          <w:sz w:val="22"/>
          <w:szCs w:val="22"/>
        </w:rPr>
        <w:t xml:space="preserve"> (</w:t>
      </w:r>
      <w:r w:rsidR="4D91691B" w:rsidRPr="0AB0564D">
        <w:rPr>
          <w:rFonts w:ascii="Arial" w:hAnsi="Arial" w:cs="Arial"/>
          <w:sz w:val="22"/>
          <w:szCs w:val="22"/>
        </w:rPr>
        <w:t>e.g.</w:t>
      </w:r>
      <w:r w:rsidRPr="0AB0564D">
        <w:rPr>
          <w:rFonts w:ascii="Arial" w:hAnsi="Arial" w:cs="Arial"/>
          <w:sz w:val="22"/>
          <w:szCs w:val="22"/>
        </w:rPr>
        <w:t xml:space="preserve"> </w:t>
      </w:r>
      <w:r w:rsidR="001E73B7" w:rsidRPr="0AB0564D">
        <w:rPr>
          <w:rFonts w:ascii="Arial" w:hAnsi="Arial" w:cs="Arial"/>
          <w:sz w:val="22"/>
          <w:szCs w:val="22"/>
        </w:rPr>
        <w:t xml:space="preserve">location—is it near a factory or </w:t>
      </w:r>
      <w:r w:rsidR="0053535F" w:rsidRPr="0AB0564D">
        <w:rPr>
          <w:rFonts w:ascii="Arial" w:hAnsi="Arial" w:cs="Arial"/>
          <w:sz w:val="22"/>
          <w:szCs w:val="22"/>
        </w:rPr>
        <w:t xml:space="preserve">something known for releasing toxins? Are there agricultural activities nearby? Do people leave their cars running during hot or cold seasons that emit exhaust in areas were vulnerable populations are outside? </w:t>
      </w:r>
      <w:r w:rsidR="003B1EF9" w:rsidRPr="0AB0564D">
        <w:rPr>
          <w:rFonts w:ascii="Arial" w:hAnsi="Arial" w:cs="Arial"/>
          <w:sz w:val="22"/>
          <w:szCs w:val="22"/>
        </w:rPr>
        <w:t>Is there a landfill nearby?</w:t>
      </w:r>
      <w:r w:rsidR="2E7194B9" w:rsidRPr="0AB0564D">
        <w:rPr>
          <w:rFonts w:ascii="Arial" w:hAnsi="Arial" w:cs="Arial"/>
          <w:sz w:val="22"/>
          <w:szCs w:val="22"/>
        </w:rPr>
        <w:t>)</w:t>
      </w:r>
    </w:p>
    <w:p w14:paraId="49C98516" w14:textId="344C1C06" w:rsidR="00B07CE9" w:rsidRDefault="00B07CE9" w:rsidP="00B07CE9">
      <w:pPr>
        <w:spacing w:after="240"/>
        <w:rPr>
          <w:rFonts w:ascii="Arial" w:hAnsi="Arial" w:cs="Arial"/>
          <w:sz w:val="22"/>
          <w:szCs w:val="22"/>
        </w:rPr>
      </w:pPr>
    </w:p>
    <w:p w14:paraId="66DBE7AC" w14:textId="1D5394FE" w:rsidR="00B07CE9" w:rsidRDefault="00B07CE9" w:rsidP="00B07CE9">
      <w:pPr>
        <w:spacing w:after="240"/>
        <w:rPr>
          <w:rFonts w:ascii="Arial" w:hAnsi="Arial" w:cs="Arial"/>
          <w:sz w:val="22"/>
          <w:szCs w:val="22"/>
        </w:rPr>
      </w:pPr>
    </w:p>
    <w:p w14:paraId="2A879025" w14:textId="2DB193F0" w:rsidR="00B07CE9" w:rsidRDefault="00B07CE9" w:rsidP="00B07CE9">
      <w:pPr>
        <w:spacing w:after="240"/>
        <w:rPr>
          <w:rFonts w:ascii="Arial" w:hAnsi="Arial" w:cs="Arial"/>
          <w:sz w:val="22"/>
          <w:szCs w:val="22"/>
        </w:rPr>
      </w:pPr>
    </w:p>
    <w:p w14:paraId="10853662" w14:textId="6183F90F" w:rsidR="00B07CE9" w:rsidRDefault="00B07CE9" w:rsidP="00B07CE9">
      <w:pPr>
        <w:spacing w:after="240"/>
        <w:rPr>
          <w:rFonts w:ascii="Arial" w:hAnsi="Arial" w:cs="Arial"/>
          <w:sz w:val="22"/>
          <w:szCs w:val="22"/>
        </w:rPr>
      </w:pPr>
    </w:p>
    <w:p w14:paraId="1EF69BC7" w14:textId="75C2E746" w:rsidR="00B07CE9" w:rsidRDefault="00B07CE9" w:rsidP="00B07CE9">
      <w:pPr>
        <w:spacing w:after="240"/>
        <w:rPr>
          <w:rFonts w:ascii="Arial" w:hAnsi="Arial" w:cs="Arial"/>
          <w:sz w:val="22"/>
          <w:szCs w:val="22"/>
        </w:rPr>
      </w:pPr>
    </w:p>
    <w:p w14:paraId="512F5B4B" w14:textId="77777777" w:rsidR="00B07CE9" w:rsidRDefault="00B07CE9" w:rsidP="00B07CE9">
      <w:pPr>
        <w:spacing w:after="240"/>
        <w:rPr>
          <w:rFonts w:ascii="Arial" w:hAnsi="Arial" w:cs="Arial"/>
          <w:sz w:val="22"/>
          <w:szCs w:val="22"/>
        </w:rPr>
      </w:pPr>
    </w:p>
    <w:p w14:paraId="22388D67" w14:textId="43B672B3" w:rsidR="00B07CE9" w:rsidRPr="005A41A9" w:rsidRDefault="00DD50F0" w:rsidP="005A41A9">
      <w:pPr>
        <w:numPr>
          <w:ilvl w:val="0"/>
          <w:numId w:val="4"/>
        </w:numPr>
        <w:tabs>
          <w:tab w:val="left" w:pos="1170"/>
        </w:tabs>
        <w:spacing w:after="240"/>
        <w:ind w:left="1800"/>
        <w:rPr>
          <w:rFonts w:ascii="Arial" w:hAnsi="Arial" w:cs="Arial"/>
          <w:sz w:val="22"/>
          <w:szCs w:val="22"/>
        </w:rPr>
      </w:pPr>
      <w:r w:rsidRPr="00842105">
        <w:rPr>
          <w:rFonts w:ascii="Arial" w:hAnsi="Arial" w:cs="Arial"/>
          <w:sz w:val="22"/>
          <w:szCs w:val="22"/>
        </w:rPr>
        <w:lastRenderedPageBreak/>
        <w:t xml:space="preserve">Air Quality Flag Program </w:t>
      </w:r>
      <w:r w:rsidR="00616A7E" w:rsidRPr="00842105">
        <w:rPr>
          <w:rFonts w:ascii="Arial" w:hAnsi="Arial" w:cs="Arial"/>
          <w:sz w:val="22"/>
          <w:szCs w:val="22"/>
        </w:rPr>
        <w:t>description</w:t>
      </w:r>
    </w:p>
    <w:p w14:paraId="4D62A588" w14:textId="08569509" w:rsidR="00842105" w:rsidRPr="00842105" w:rsidRDefault="00842105" w:rsidP="00B07CE9">
      <w:pPr>
        <w:numPr>
          <w:ilvl w:val="1"/>
          <w:numId w:val="8"/>
        </w:numPr>
        <w:tabs>
          <w:tab w:val="left" w:pos="1170"/>
        </w:tabs>
        <w:spacing w:after="240"/>
        <w:rPr>
          <w:rFonts w:ascii="Arial" w:hAnsi="Arial" w:cs="Arial"/>
          <w:sz w:val="22"/>
          <w:szCs w:val="22"/>
        </w:rPr>
      </w:pPr>
      <w:r w:rsidRPr="00842105">
        <w:rPr>
          <w:rFonts w:ascii="Arial" w:hAnsi="Arial" w:cs="Arial"/>
          <w:sz w:val="22"/>
          <w:szCs w:val="22"/>
        </w:rPr>
        <w:t>Elements of the program</w:t>
      </w:r>
    </w:p>
    <w:p w14:paraId="5679E8D1" w14:textId="34145F35" w:rsidR="00DD50F0" w:rsidRDefault="00DD50F0" w:rsidP="00B07CE9">
      <w:pPr>
        <w:numPr>
          <w:ilvl w:val="2"/>
          <w:numId w:val="9"/>
        </w:numPr>
        <w:spacing w:after="240"/>
        <w:rPr>
          <w:rFonts w:ascii="Arial" w:hAnsi="Arial" w:cs="Arial"/>
          <w:sz w:val="22"/>
          <w:szCs w:val="22"/>
        </w:rPr>
      </w:pPr>
      <w:r>
        <w:rPr>
          <w:rFonts w:ascii="Arial" w:hAnsi="Arial" w:cs="Arial"/>
          <w:sz w:val="22"/>
          <w:szCs w:val="22"/>
        </w:rPr>
        <w:t xml:space="preserve">What is </w:t>
      </w:r>
      <w:r w:rsidR="00524299">
        <w:rPr>
          <w:rFonts w:ascii="Arial" w:hAnsi="Arial" w:cs="Arial"/>
          <w:sz w:val="22"/>
          <w:szCs w:val="22"/>
        </w:rPr>
        <w:t>the Air Quality Flag Program</w:t>
      </w:r>
      <w:r>
        <w:rPr>
          <w:rFonts w:ascii="Arial" w:hAnsi="Arial" w:cs="Arial"/>
          <w:sz w:val="22"/>
          <w:szCs w:val="22"/>
        </w:rPr>
        <w:t>?</w:t>
      </w:r>
      <w:r w:rsidR="00842105">
        <w:rPr>
          <w:rFonts w:ascii="Arial" w:hAnsi="Arial" w:cs="Arial"/>
          <w:sz w:val="22"/>
          <w:szCs w:val="22"/>
        </w:rPr>
        <w:t xml:space="preserve"> </w:t>
      </w:r>
    </w:p>
    <w:p w14:paraId="190974B7" w14:textId="23F02017" w:rsidR="00842105" w:rsidRDefault="00842105" w:rsidP="00B07CE9">
      <w:pPr>
        <w:numPr>
          <w:ilvl w:val="2"/>
          <w:numId w:val="9"/>
        </w:numPr>
        <w:spacing w:after="240"/>
        <w:rPr>
          <w:rFonts w:ascii="Arial" w:hAnsi="Arial" w:cs="Arial"/>
          <w:sz w:val="22"/>
          <w:szCs w:val="22"/>
        </w:rPr>
      </w:pPr>
      <w:r>
        <w:rPr>
          <w:rFonts w:ascii="Arial" w:hAnsi="Arial" w:cs="Arial"/>
          <w:sz w:val="22"/>
          <w:szCs w:val="22"/>
        </w:rPr>
        <w:t xml:space="preserve">Cost? </w:t>
      </w:r>
    </w:p>
    <w:p w14:paraId="2D1219BB" w14:textId="0073780E" w:rsidR="00821E0E" w:rsidRPr="00B07CE9" w:rsidRDefault="00842105" w:rsidP="00B07CE9">
      <w:pPr>
        <w:numPr>
          <w:ilvl w:val="2"/>
          <w:numId w:val="9"/>
        </w:numPr>
        <w:spacing w:after="240"/>
        <w:rPr>
          <w:rFonts w:ascii="Arial" w:hAnsi="Arial" w:cs="Arial"/>
          <w:sz w:val="22"/>
          <w:szCs w:val="22"/>
        </w:rPr>
      </w:pPr>
      <w:r w:rsidRPr="48EC5883">
        <w:rPr>
          <w:rFonts w:ascii="Arial" w:hAnsi="Arial" w:cs="Arial"/>
          <w:sz w:val="22"/>
          <w:szCs w:val="22"/>
        </w:rPr>
        <w:t>Outreach materials available?</w:t>
      </w:r>
      <w:r w:rsidR="0672E812" w:rsidRPr="48EC5883">
        <w:rPr>
          <w:rFonts w:ascii="Arial" w:hAnsi="Arial" w:cs="Arial"/>
          <w:sz w:val="22"/>
          <w:szCs w:val="22"/>
        </w:rPr>
        <w:t xml:space="preserve"> (available on website)</w:t>
      </w:r>
    </w:p>
    <w:p w14:paraId="1B07C22B" w14:textId="77777777" w:rsidR="00842105" w:rsidRDefault="00842105" w:rsidP="00B07CE9">
      <w:pPr>
        <w:numPr>
          <w:ilvl w:val="1"/>
          <w:numId w:val="8"/>
        </w:numPr>
        <w:spacing w:after="240"/>
        <w:rPr>
          <w:rFonts w:ascii="Arial" w:hAnsi="Arial" w:cs="Arial"/>
          <w:sz w:val="22"/>
          <w:szCs w:val="22"/>
        </w:rPr>
      </w:pPr>
      <w:r>
        <w:rPr>
          <w:rFonts w:ascii="Arial" w:hAnsi="Arial" w:cs="Arial"/>
          <w:sz w:val="22"/>
          <w:szCs w:val="22"/>
        </w:rPr>
        <w:t>Use</w:t>
      </w:r>
    </w:p>
    <w:p w14:paraId="7CB08F35" w14:textId="68D15FD7" w:rsidR="00156018" w:rsidRPr="0031644A" w:rsidRDefault="00B90476" w:rsidP="00B07CE9">
      <w:pPr>
        <w:numPr>
          <w:ilvl w:val="2"/>
          <w:numId w:val="8"/>
        </w:numPr>
        <w:spacing w:after="240"/>
        <w:rPr>
          <w:rFonts w:ascii="Arial" w:hAnsi="Arial" w:cs="Arial"/>
          <w:sz w:val="22"/>
          <w:szCs w:val="22"/>
        </w:rPr>
      </w:pPr>
      <w:r>
        <w:rPr>
          <w:rFonts w:ascii="Arial" w:hAnsi="Arial" w:cs="Arial"/>
          <w:sz w:val="22"/>
          <w:szCs w:val="22"/>
        </w:rPr>
        <w:t xml:space="preserve"> Outline the step</w:t>
      </w:r>
      <w:r w:rsidR="0036258C">
        <w:rPr>
          <w:rFonts w:ascii="Arial" w:hAnsi="Arial" w:cs="Arial"/>
          <w:sz w:val="22"/>
          <w:szCs w:val="22"/>
        </w:rPr>
        <w:t>s of</w:t>
      </w:r>
      <w:r w:rsidR="00FA0631">
        <w:rPr>
          <w:rFonts w:ascii="Arial" w:hAnsi="Arial" w:cs="Arial"/>
          <w:sz w:val="22"/>
          <w:szCs w:val="22"/>
        </w:rPr>
        <w:t xml:space="preserve"> the Air Quality Flag Program</w:t>
      </w:r>
    </w:p>
    <w:p w14:paraId="7C10003F" w14:textId="069245A7" w:rsidR="00842105" w:rsidRDefault="00842105" w:rsidP="001865C2">
      <w:pPr>
        <w:numPr>
          <w:ilvl w:val="3"/>
          <w:numId w:val="8"/>
        </w:numPr>
        <w:spacing w:after="240"/>
        <w:rPr>
          <w:rFonts w:ascii="Arial" w:hAnsi="Arial" w:cs="Arial"/>
          <w:sz w:val="22"/>
          <w:szCs w:val="22"/>
        </w:rPr>
      </w:pPr>
      <w:r>
        <w:rPr>
          <w:rFonts w:ascii="Arial" w:hAnsi="Arial" w:cs="Arial"/>
          <w:sz w:val="22"/>
          <w:szCs w:val="22"/>
        </w:rPr>
        <w:t>Example:</w:t>
      </w:r>
    </w:p>
    <w:p w14:paraId="3F8896BD" w14:textId="507CF60C" w:rsidR="000967D9" w:rsidRPr="001865C2" w:rsidRDefault="5AFA2402" w:rsidP="001865C2">
      <w:pPr>
        <w:numPr>
          <w:ilvl w:val="4"/>
          <w:numId w:val="8"/>
        </w:numPr>
        <w:spacing w:after="240"/>
        <w:rPr>
          <w:rFonts w:ascii="Arial" w:hAnsi="Arial" w:cs="Arial"/>
          <w:sz w:val="22"/>
          <w:szCs w:val="22"/>
        </w:rPr>
      </w:pPr>
      <w:r w:rsidRPr="5AFA2402">
        <w:rPr>
          <w:rFonts w:ascii="Arial" w:hAnsi="Arial" w:cs="Arial"/>
          <w:sz w:val="22"/>
          <w:szCs w:val="22"/>
        </w:rPr>
        <w:t xml:space="preserve">How could </w:t>
      </w:r>
      <w:r w:rsidR="00783DD8">
        <w:rPr>
          <w:rFonts w:ascii="Arial" w:hAnsi="Arial" w:cs="Arial"/>
          <w:sz w:val="22"/>
          <w:szCs w:val="22"/>
        </w:rPr>
        <w:t xml:space="preserve">the Air Quality Flag </w:t>
      </w:r>
      <w:r w:rsidR="001865C2">
        <w:rPr>
          <w:rFonts w:ascii="Arial" w:hAnsi="Arial" w:cs="Arial"/>
          <w:sz w:val="22"/>
          <w:szCs w:val="22"/>
        </w:rPr>
        <w:t xml:space="preserve">Program </w:t>
      </w:r>
      <w:r w:rsidR="001865C2" w:rsidRPr="5AFA2402">
        <w:rPr>
          <w:rFonts w:ascii="Arial" w:hAnsi="Arial" w:cs="Arial"/>
          <w:sz w:val="22"/>
          <w:szCs w:val="22"/>
        </w:rPr>
        <w:t>be</w:t>
      </w:r>
      <w:r w:rsidRPr="5AFA2402">
        <w:rPr>
          <w:rFonts w:ascii="Arial" w:hAnsi="Arial" w:cs="Arial"/>
          <w:sz w:val="22"/>
          <w:szCs w:val="22"/>
        </w:rPr>
        <w:t xml:space="preserve"> used in your selected organization to help your identified vulnerable population?</w:t>
      </w:r>
      <w:r w:rsidR="001865C2">
        <w:rPr>
          <w:rFonts w:ascii="Arial" w:hAnsi="Arial" w:cs="Arial"/>
          <w:sz w:val="22"/>
          <w:szCs w:val="22"/>
        </w:rPr>
        <w:t xml:space="preserve"> </w:t>
      </w:r>
      <w:r w:rsidR="00FB1C2D" w:rsidRPr="001865C2">
        <w:rPr>
          <w:rFonts w:ascii="Arial" w:hAnsi="Arial" w:cs="Arial"/>
          <w:sz w:val="22"/>
          <w:szCs w:val="22"/>
        </w:rPr>
        <w:t>i.e.</w:t>
      </w:r>
      <w:r w:rsidR="000967D9" w:rsidRPr="001865C2">
        <w:rPr>
          <w:rFonts w:ascii="Arial" w:hAnsi="Arial" w:cs="Arial"/>
          <w:sz w:val="22"/>
          <w:szCs w:val="22"/>
        </w:rPr>
        <w:t xml:space="preserve"> </w:t>
      </w:r>
      <w:r w:rsidR="00783DD8" w:rsidRPr="001865C2">
        <w:rPr>
          <w:rFonts w:ascii="Arial" w:hAnsi="Arial" w:cs="Arial"/>
          <w:sz w:val="22"/>
          <w:szCs w:val="22"/>
        </w:rPr>
        <w:t>E</w:t>
      </w:r>
      <w:r w:rsidR="000967D9" w:rsidRPr="001865C2">
        <w:rPr>
          <w:rFonts w:ascii="Arial" w:hAnsi="Arial" w:cs="Arial"/>
          <w:sz w:val="22"/>
          <w:szCs w:val="22"/>
        </w:rPr>
        <w:t xml:space="preserve">ach morning the school changes the flag </w:t>
      </w:r>
      <w:r w:rsidR="004E4E17" w:rsidRPr="001865C2">
        <w:rPr>
          <w:rFonts w:ascii="Arial" w:hAnsi="Arial" w:cs="Arial"/>
          <w:sz w:val="22"/>
          <w:szCs w:val="22"/>
        </w:rPr>
        <w:t xml:space="preserve">based on the </w:t>
      </w:r>
      <w:r w:rsidR="00D11B19" w:rsidRPr="001865C2">
        <w:rPr>
          <w:rFonts w:ascii="Arial" w:hAnsi="Arial" w:cs="Arial"/>
          <w:sz w:val="22"/>
          <w:szCs w:val="22"/>
        </w:rPr>
        <w:t>air quality r</w:t>
      </w:r>
      <w:r w:rsidR="009C2ACD" w:rsidRPr="001865C2">
        <w:rPr>
          <w:rFonts w:ascii="Arial" w:hAnsi="Arial" w:cs="Arial"/>
          <w:sz w:val="22"/>
          <w:szCs w:val="22"/>
        </w:rPr>
        <w:t>epor</w:t>
      </w:r>
      <w:r w:rsidR="00ED1AF7" w:rsidRPr="001865C2">
        <w:rPr>
          <w:rFonts w:ascii="Arial" w:hAnsi="Arial" w:cs="Arial"/>
          <w:sz w:val="22"/>
          <w:szCs w:val="22"/>
        </w:rPr>
        <w:t>t for</w:t>
      </w:r>
      <w:r w:rsidR="000967D9" w:rsidRPr="001865C2">
        <w:rPr>
          <w:rFonts w:ascii="Arial" w:hAnsi="Arial" w:cs="Arial"/>
          <w:sz w:val="22"/>
          <w:szCs w:val="22"/>
        </w:rPr>
        <w:t xml:space="preserve"> </w:t>
      </w:r>
      <w:r w:rsidR="00ED1AF7" w:rsidRPr="001865C2">
        <w:rPr>
          <w:rFonts w:ascii="Arial" w:hAnsi="Arial" w:cs="Arial"/>
          <w:sz w:val="22"/>
          <w:szCs w:val="22"/>
        </w:rPr>
        <w:t xml:space="preserve">that </w:t>
      </w:r>
      <w:r w:rsidR="000967D9" w:rsidRPr="001865C2">
        <w:rPr>
          <w:rFonts w:ascii="Arial" w:hAnsi="Arial" w:cs="Arial"/>
          <w:sz w:val="22"/>
          <w:szCs w:val="22"/>
        </w:rPr>
        <w:t>day</w:t>
      </w:r>
      <w:r w:rsidR="00494BA1" w:rsidRPr="001865C2">
        <w:rPr>
          <w:rFonts w:ascii="Arial" w:hAnsi="Arial" w:cs="Arial"/>
          <w:sz w:val="22"/>
          <w:szCs w:val="22"/>
        </w:rPr>
        <w:t xml:space="preserve"> and</w:t>
      </w:r>
      <w:r w:rsidR="00ED1AF7" w:rsidRPr="001865C2">
        <w:rPr>
          <w:rFonts w:ascii="Arial" w:hAnsi="Arial" w:cs="Arial"/>
          <w:sz w:val="22"/>
          <w:szCs w:val="22"/>
        </w:rPr>
        <w:t xml:space="preserve"> students with asthma stay indoors on poor air quality days</w:t>
      </w:r>
      <w:r w:rsidR="00783DD8" w:rsidRPr="001865C2">
        <w:rPr>
          <w:rFonts w:ascii="Arial" w:hAnsi="Arial" w:cs="Arial"/>
          <w:sz w:val="22"/>
          <w:szCs w:val="22"/>
        </w:rPr>
        <w:t>.</w:t>
      </w:r>
    </w:p>
    <w:p w14:paraId="1B73505E" w14:textId="302AFBF0" w:rsidR="00842105" w:rsidRDefault="00842105" w:rsidP="00FC245F">
      <w:pPr>
        <w:numPr>
          <w:ilvl w:val="1"/>
          <w:numId w:val="8"/>
        </w:numPr>
        <w:spacing w:after="240"/>
        <w:rPr>
          <w:rFonts w:ascii="Arial" w:hAnsi="Arial" w:cs="Arial"/>
          <w:sz w:val="22"/>
          <w:szCs w:val="22"/>
        </w:rPr>
      </w:pPr>
      <w:r>
        <w:rPr>
          <w:rFonts w:ascii="Arial" w:hAnsi="Arial" w:cs="Arial"/>
          <w:sz w:val="22"/>
          <w:szCs w:val="22"/>
        </w:rPr>
        <w:t xml:space="preserve">Outcomes: </w:t>
      </w:r>
    </w:p>
    <w:p w14:paraId="3FEF3245" w14:textId="55A9F15C" w:rsidR="003B1EF9" w:rsidRDefault="5AFA2402" w:rsidP="00FC245F">
      <w:pPr>
        <w:numPr>
          <w:ilvl w:val="3"/>
          <w:numId w:val="4"/>
        </w:numPr>
        <w:spacing w:after="240"/>
        <w:rPr>
          <w:rFonts w:ascii="Arial" w:hAnsi="Arial" w:cs="Arial"/>
          <w:sz w:val="22"/>
          <w:szCs w:val="22"/>
        </w:rPr>
      </w:pPr>
      <w:r w:rsidRPr="5AFA2402">
        <w:rPr>
          <w:rFonts w:ascii="Arial" w:hAnsi="Arial" w:cs="Arial"/>
          <w:sz w:val="22"/>
          <w:szCs w:val="22"/>
        </w:rPr>
        <w:t>How could the Air Quality Flag Program impact the problem?</w:t>
      </w:r>
    </w:p>
    <w:p w14:paraId="739D2D56" w14:textId="0A97DEB0" w:rsidR="000967D9" w:rsidRPr="00C00690" w:rsidRDefault="000967D9" w:rsidP="00821E0E">
      <w:pPr>
        <w:numPr>
          <w:ilvl w:val="4"/>
          <w:numId w:val="4"/>
        </w:numPr>
        <w:spacing w:after="240"/>
        <w:rPr>
          <w:rFonts w:ascii="Arial" w:hAnsi="Arial" w:cs="Arial"/>
          <w:sz w:val="22"/>
          <w:szCs w:val="22"/>
        </w:rPr>
      </w:pPr>
      <w:r>
        <w:rPr>
          <w:rFonts w:ascii="Arial" w:hAnsi="Arial" w:cs="Arial"/>
          <w:sz w:val="22"/>
          <w:szCs w:val="22"/>
        </w:rPr>
        <w:t>i.e. less asthma exacerbations</w:t>
      </w:r>
    </w:p>
    <w:p w14:paraId="53B70C59" w14:textId="3554BF02" w:rsidR="00616A7E" w:rsidRPr="00616A7E" w:rsidRDefault="00616A7E" w:rsidP="00FC245F">
      <w:pPr>
        <w:numPr>
          <w:ilvl w:val="0"/>
          <w:numId w:val="4"/>
        </w:numPr>
        <w:spacing w:after="240"/>
        <w:ind w:left="1800"/>
        <w:rPr>
          <w:rFonts w:ascii="Arial" w:hAnsi="Arial" w:cs="Arial"/>
          <w:sz w:val="22"/>
          <w:szCs w:val="22"/>
        </w:rPr>
      </w:pPr>
      <w:r w:rsidRPr="00616A7E">
        <w:rPr>
          <w:rFonts w:ascii="Arial" w:hAnsi="Arial" w:cs="Arial"/>
          <w:sz w:val="22"/>
          <w:szCs w:val="22"/>
        </w:rPr>
        <w:t>Community Resource</w:t>
      </w:r>
    </w:p>
    <w:p w14:paraId="41C90CD2" w14:textId="0A2AC74C" w:rsidR="00D45394" w:rsidRDefault="00616A7E" w:rsidP="00FC245F">
      <w:pPr>
        <w:numPr>
          <w:ilvl w:val="1"/>
          <w:numId w:val="4"/>
        </w:numPr>
        <w:spacing w:after="240"/>
        <w:ind w:left="2520"/>
        <w:rPr>
          <w:rFonts w:ascii="Arial" w:hAnsi="Arial" w:cs="Arial"/>
          <w:sz w:val="22"/>
          <w:szCs w:val="22"/>
        </w:rPr>
      </w:pPr>
      <w:r w:rsidRPr="00616A7E">
        <w:rPr>
          <w:rFonts w:ascii="Arial" w:hAnsi="Arial" w:cs="Arial"/>
          <w:sz w:val="22"/>
          <w:szCs w:val="22"/>
        </w:rPr>
        <w:t xml:space="preserve">Describe </w:t>
      </w:r>
      <w:r w:rsidR="00842105">
        <w:rPr>
          <w:rFonts w:ascii="Arial" w:hAnsi="Arial" w:cs="Arial"/>
          <w:sz w:val="22"/>
          <w:szCs w:val="22"/>
        </w:rPr>
        <w:t>one</w:t>
      </w:r>
      <w:r w:rsidRPr="00616A7E">
        <w:rPr>
          <w:rFonts w:ascii="Arial" w:hAnsi="Arial" w:cs="Arial"/>
          <w:sz w:val="22"/>
          <w:szCs w:val="22"/>
        </w:rPr>
        <w:t xml:space="preserve"> community resource</w:t>
      </w:r>
      <w:r w:rsidR="003818E5">
        <w:rPr>
          <w:rFonts w:ascii="Arial" w:hAnsi="Arial" w:cs="Arial"/>
          <w:sz w:val="22"/>
          <w:szCs w:val="22"/>
        </w:rPr>
        <w:t xml:space="preserve"> (</w:t>
      </w:r>
      <w:r w:rsidR="003818E5" w:rsidRPr="00821E0E">
        <w:rPr>
          <w:rFonts w:ascii="Arial" w:hAnsi="Arial" w:cs="Arial"/>
          <w:b/>
          <w:bCs/>
          <w:sz w:val="22"/>
          <w:szCs w:val="22"/>
        </w:rPr>
        <w:t xml:space="preserve">outside of the Air </w:t>
      </w:r>
      <w:r w:rsidR="00E426CB">
        <w:rPr>
          <w:rFonts w:ascii="Arial" w:hAnsi="Arial" w:cs="Arial"/>
          <w:b/>
          <w:bCs/>
          <w:sz w:val="22"/>
          <w:szCs w:val="22"/>
        </w:rPr>
        <w:t xml:space="preserve">Quality </w:t>
      </w:r>
      <w:r w:rsidR="003818E5" w:rsidRPr="00821E0E">
        <w:rPr>
          <w:rFonts w:ascii="Arial" w:hAnsi="Arial" w:cs="Arial"/>
          <w:b/>
          <w:bCs/>
          <w:sz w:val="22"/>
          <w:szCs w:val="22"/>
        </w:rPr>
        <w:t>Flag Program)</w:t>
      </w:r>
      <w:r w:rsidR="00842105">
        <w:rPr>
          <w:rFonts w:ascii="Arial" w:hAnsi="Arial" w:cs="Arial"/>
          <w:sz w:val="22"/>
          <w:szCs w:val="22"/>
        </w:rPr>
        <w:t xml:space="preserve"> </w:t>
      </w:r>
      <w:r w:rsidR="003B1EF9">
        <w:rPr>
          <w:rFonts w:ascii="Arial" w:hAnsi="Arial" w:cs="Arial"/>
          <w:sz w:val="22"/>
          <w:szCs w:val="22"/>
        </w:rPr>
        <w:t>related to the lung disease(s) you described.</w:t>
      </w:r>
      <w:r w:rsidR="000D0B72">
        <w:rPr>
          <w:rFonts w:ascii="Arial" w:hAnsi="Arial" w:cs="Arial"/>
          <w:sz w:val="22"/>
          <w:szCs w:val="22"/>
        </w:rPr>
        <w:t xml:space="preserve"> </w:t>
      </w:r>
    </w:p>
    <w:p w14:paraId="30618ED5" w14:textId="7EB35B78" w:rsidR="00616A7E" w:rsidRPr="00616A7E" w:rsidRDefault="000D0B72" w:rsidP="00821E0E">
      <w:pPr>
        <w:numPr>
          <w:ilvl w:val="2"/>
          <w:numId w:val="4"/>
        </w:numPr>
        <w:spacing w:after="240"/>
        <w:rPr>
          <w:rFonts w:ascii="Arial" w:hAnsi="Arial" w:cs="Arial"/>
          <w:sz w:val="22"/>
          <w:szCs w:val="22"/>
        </w:rPr>
      </w:pPr>
      <w:r>
        <w:rPr>
          <w:rFonts w:ascii="Arial" w:hAnsi="Arial" w:cs="Arial"/>
          <w:sz w:val="22"/>
          <w:szCs w:val="22"/>
        </w:rPr>
        <w:t>(For example, a local pediatric asthma support group or chapter).</w:t>
      </w:r>
    </w:p>
    <w:p w14:paraId="0213AC9B" w14:textId="64F81D86" w:rsidR="00616A7E" w:rsidRDefault="00232F27" w:rsidP="00FC245F">
      <w:pPr>
        <w:numPr>
          <w:ilvl w:val="2"/>
          <w:numId w:val="4"/>
        </w:numPr>
        <w:spacing w:after="240"/>
        <w:ind w:left="3240"/>
        <w:rPr>
          <w:rFonts w:ascii="Arial" w:hAnsi="Arial" w:cs="Arial"/>
          <w:sz w:val="22"/>
          <w:szCs w:val="22"/>
        </w:rPr>
      </w:pPr>
      <w:r>
        <w:rPr>
          <w:rFonts w:ascii="Arial" w:hAnsi="Arial" w:cs="Arial"/>
          <w:sz w:val="22"/>
          <w:szCs w:val="22"/>
        </w:rPr>
        <w:t>Assess</w:t>
      </w:r>
      <w:r w:rsidR="00616A7E" w:rsidRPr="00616A7E">
        <w:rPr>
          <w:rFonts w:ascii="Arial" w:hAnsi="Arial" w:cs="Arial"/>
          <w:sz w:val="22"/>
          <w:szCs w:val="22"/>
        </w:rPr>
        <w:t xml:space="preserve"> 4 A’s: affordability, accessibility, acceptability, availability for </w:t>
      </w:r>
      <w:r w:rsidR="00842105">
        <w:rPr>
          <w:rFonts w:ascii="Arial" w:hAnsi="Arial" w:cs="Arial"/>
          <w:sz w:val="22"/>
          <w:szCs w:val="22"/>
        </w:rPr>
        <w:t>the</w:t>
      </w:r>
      <w:r w:rsidR="00616A7E" w:rsidRPr="00616A7E">
        <w:rPr>
          <w:rFonts w:ascii="Arial" w:hAnsi="Arial" w:cs="Arial"/>
          <w:sz w:val="22"/>
          <w:szCs w:val="22"/>
        </w:rPr>
        <w:t xml:space="preserve"> resource</w:t>
      </w:r>
      <w:r>
        <w:rPr>
          <w:rFonts w:ascii="Arial" w:hAnsi="Arial" w:cs="Arial"/>
          <w:sz w:val="22"/>
          <w:szCs w:val="22"/>
        </w:rPr>
        <w:t>. (see the Week 4 lesson)</w:t>
      </w:r>
    </w:p>
    <w:p w14:paraId="754E6965" w14:textId="495B1C90" w:rsidR="001865C2" w:rsidRDefault="001865C2" w:rsidP="001865C2">
      <w:pPr>
        <w:spacing w:after="240"/>
        <w:rPr>
          <w:rFonts w:ascii="Arial" w:hAnsi="Arial" w:cs="Arial"/>
          <w:sz w:val="22"/>
          <w:szCs w:val="22"/>
        </w:rPr>
      </w:pPr>
    </w:p>
    <w:p w14:paraId="47638A7E" w14:textId="77777777" w:rsidR="005A41A9" w:rsidRPr="00616A7E" w:rsidRDefault="005A41A9" w:rsidP="001865C2">
      <w:pPr>
        <w:spacing w:after="240"/>
        <w:rPr>
          <w:rFonts w:ascii="Arial" w:hAnsi="Arial" w:cs="Arial"/>
          <w:sz w:val="22"/>
          <w:szCs w:val="22"/>
        </w:rPr>
      </w:pPr>
    </w:p>
    <w:p w14:paraId="47D17852" w14:textId="77777777" w:rsidR="00616A7E" w:rsidRPr="00616A7E" w:rsidRDefault="00616A7E" w:rsidP="00FC245F">
      <w:pPr>
        <w:numPr>
          <w:ilvl w:val="0"/>
          <w:numId w:val="4"/>
        </w:numPr>
        <w:spacing w:after="240"/>
        <w:ind w:left="1800"/>
        <w:rPr>
          <w:rFonts w:ascii="Arial" w:hAnsi="Arial" w:cs="Arial"/>
          <w:sz w:val="22"/>
          <w:szCs w:val="22"/>
        </w:rPr>
      </w:pPr>
      <w:r w:rsidRPr="00616A7E">
        <w:rPr>
          <w:rFonts w:ascii="Arial" w:hAnsi="Arial" w:cs="Arial"/>
          <w:sz w:val="22"/>
          <w:szCs w:val="22"/>
        </w:rPr>
        <w:lastRenderedPageBreak/>
        <w:t>Implications for practice</w:t>
      </w:r>
    </w:p>
    <w:p w14:paraId="7FBE20AD" w14:textId="7E7ACFAA" w:rsidR="00D832F8" w:rsidRDefault="00842105" w:rsidP="00FC245F">
      <w:pPr>
        <w:numPr>
          <w:ilvl w:val="1"/>
          <w:numId w:val="4"/>
        </w:numPr>
        <w:spacing w:after="240"/>
        <w:ind w:left="2520"/>
        <w:rPr>
          <w:rFonts w:ascii="Arial" w:hAnsi="Arial" w:cs="Arial"/>
          <w:sz w:val="22"/>
          <w:szCs w:val="22"/>
        </w:rPr>
      </w:pPr>
      <w:bookmarkStart w:id="5" w:name="_Hlk26803167"/>
      <w:r>
        <w:rPr>
          <w:rFonts w:ascii="Arial" w:hAnsi="Arial" w:cs="Arial"/>
          <w:sz w:val="22"/>
          <w:szCs w:val="22"/>
        </w:rPr>
        <w:t>Provide a co</w:t>
      </w:r>
      <w:r w:rsidRPr="00842105">
        <w:rPr>
          <w:rFonts w:ascii="Arial" w:hAnsi="Arial" w:cs="Arial"/>
          <w:sz w:val="22"/>
          <w:szCs w:val="22"/>
        </w:rPr>
        <w:t xml:space="preserve">mprehensive overview of the impact </w:t>
      </w:r>
      <w:r w:rsidR="00720152">
        <w:rPr>
          <w:rFonts w:ascii="Arial" w:hAnsi="Arial" w:cs="Arial"/>
          <w:sz w:val="22"/>
          <w:szCs w:val="22"/>
        </w:rPr>
        <w:t xml:space="preserve">of poor air quality </w:t>
      </w:r>
      <w:r w:rsidRPr="00842105">
        <w:rPr>
          <w:rFonts w:ascii="Arial" w:hAnsi="Arial" w:cs="Arial"/>
          <w:sz w:val="22"/>
          <w:szCs w:val="22"/>
        </w:rPr>
        <w:t xml:space="preserve">to </w:t>
      </w:r>
      <w:r>
        <w:rPr>
          <w:rFonts w:ascii="Arial" w:hAnsi="Arial" w:cs="Arial"/>
          <w:sz w:val="22"/>
          <w:szCs w:val="22"/>
        </w:rPr>
        <w:t xml:space="preserve">the selected </w:t>
      </w:r>
      <w:r w:rsidRPr="00842105">
        <w:rPr>
          <w:rFonts w:ascii="Arial" w:hAnsi="Arial" w:cs="Arial"/>
          <w:sz w:val="22"/>
          <w:szCs w:val="22"/>
        </w:rPr>
        <w:t>audience</w:t>
      </w:r>
      <w:bookmarkEnd w:id="5"/>
      <w:r w:rsidR="00D832F8">
        <w:rPr>
          <w:rFonts w:ascii="Arial" w:hAnsi="Arial" w:cs="Arial"/>
          <w:sz w:val="22"/>
          <w:szCs w:val="22"/>
        </w:rPr>
        <w:t>—</w:t>
      </w:r>
      <w:r w:rsidR="00D832F8" w:rsidRPr="00D832F8">
        <w:rPr>
          <w:rFonts w:ascii="Arial" w:hAnsi="Arial" w:cs="Arial"/>
          <w:sz w:val="22"/>
          <w:szCs w:val="22"/>
        </w:rPr>
        <w:t xml:space="preserve"> </w:t>
      </w:r>
      <w:r w:rsidR="00074B9E">
        <w:rPr>
          <w:rFonts w:ascii="Arial" w:hAnsi="Arial" w:cs="Arial"/>
          <w:sz w:val="22"/>
          <w:szCs w:val="22"/>
        </w:rPr>
        <w:t xml:space="preserve">school, church, nursing home, daycare, etc. </w:t>
      </w:r>
    </w:p>
    <w:p w14:paraId="1547CED0" w14:textId="6E3EB3F1" w:rsidR="00720152" w:rsidRDefault="00720152" w:rsidP="00FC245F">
      <w:pPr>
        <w:numPr>
          <w:ilvl w:val="3"/>
          <w:numId w:val="4"/>
        </w:numPr>
        <w:spacing w:after="240"/>
        <w:rPr>
          <w:rFonts w:ascii="Arial" w:hAnsi="Arial" w:cs="Arial"/>
          <w:sz w:val="22"/>
          <w:szCs w:val="22"/>
        </w:rPr>
      </w:pPr>
      <w:r>
        <w:rPr>
          <w:rFonts w:ascii="Arial" w:hAnsi="Arial" w:cs="Arial"/>
          <w:sz w:val="22"/>
          <w:szCs w:val="22"/>
        </w:rPr>
        <w:t xml:space="preserve">How </w:t>
      </w:r>
      <w:r w:rsidR="00E82528">
        <w:rPr>
          <w:rFonts w:ascii="Arial" w:hAnsi="Arial" w:cs="Arial"/>
          <w:sz w:val="22"/>
          <w:szCs w:val="22"/>
        </w:rPr>
        <w:t>does poor air quality</w:t>
      </w:r>
      <w:r>
        <w:rPr>
          <w:rFonts w:ascii="Arial" w:hAnsi="Arial" w:cs="Arial"/>
          <w:sz w:val="22"/>
          <w:szCs w:val="22"/>
        </w:rPr>
        <w:t xml:space="preserve"> impact </w:t>
      </w:r>
      <w:r w:rsidR="00FA7C8C">
        <w:rPr>
          <w:rFonts w:ascii="Arial" w:hAnsi="Arial" w:cs="Arial"/>
          <w:sz w:val="22"/>
          <w:szCs w:val="22"/>
        </w:rPr>
        <w:t>the population(s) they care for?</w:t>
      </w:r>
    </w:p>
    <w:p w14:paraId="3FAD567B" w14:textId="55DBB9EF" w:rsidR="00616A7E" w:rsidRDefault="00D832F8" w:rsidP="00FC245F">
      <w:pPr>
        <w:numPr>
          <w:ilvl w:val="3"/>
          <w:numId w:val="4"/>
        </w:numPr>
        <w:spacing w:after="240"/>
        <w:rPr>
          <w:rFonts w:ascii="Arial" w:hAnsi="Arial" w:cs="Arial"/>
          <w:sz w:val="22"/>
          <w:szCs w:val="22"/>
        </w:rPr>
      </w:pPr>
      <w:r w:rsidRPr="00C00690">
        <w:rPr>
          <w:rFonts w:ascii="Arial" w:hAnsi="Arial" w:cs="Arial"/>
          <w:sz w:val="22"/>
          <w:szCs w:val="22"/>
        </w:rPr>
        <w:t xml:space="preserve">How could the implementation </w:t>
      </w:r>
      <w:r w:rsidR="00074B9E" w:rsidRPr="00C00690">
        <w:rPr>
          <w:rFonts w:ascii="Arial" w:hAnsi="Arial" w:cs="Arial"/>
          <w:sz w:val="22"/>
          <w:szCs w:val="22"/>
        </w:rPr>
        <w:t xml:space="preserve">of Air Quality Flag Program </w:t>
      </w:r>
      <w:r w:rsidR="00074B9E" w:rsidRPr="00C00690">
        <w:rPr>
          <w:rFonts w:ascii="Arial" w:hAnsi="Arial" w:cs="Arial"/>
          <w:sz w:val="22"/>
          <w:szCs w:val="22"/>
          <w:u w:val="single"/>
        </w:rPr>
        <w:t>into their organization</w:t>
      </w:r>
      <w:r w:rsidR="00074B9E" w:rsidRPr="00C00690">
        <w:rPr>
          <w:rFonts w:ascii="Arial" w:hAnsi="Arial" w:cs="Arial"/>
          <w:sz w:val="22"/>
          <w:szCs w:val="22"/>
        </w:rPr>
        <w:t xml:space="preserve"> </w:t>
      </w:r>
      <w:r w:rsidR="00C00690">
        <w:rPr>
          <w:rFonts w:ascii="Arial" w:hAnsi="Arial" w:cs="Arial"/>
          <w:sz w:val="22"/>
          <w:szCs w:val="22"/>
        </w:rPr>
        <w:t xml:space="preserve">impact </w:t>
      </w:r>
      <w:r w:rsidR="00074B9E" w:rsidRPr="00C00690">
        <w:rPr>
          <w:rFonts w:ascii="Arial" w:hAnsi="Arial" w:cs="Arial"/>
          <w:sz w:val="22"/>
          <w:szCs w:val="22"/>
        </w:rPr>
        <w:t>population health</w:t>
      </w:r>
      <w:r w:rsidRPr="00C00690">
        <w:rPr>
          <w:rFonts w:ascii="Arial" w:hAnsi="Arial" w:cs="Arial"/>
          <w:sz w:val="22"/>
          <w:szCs w:val="22"/>
        </w:rPr>
        <w:t xml:space="preserve"> outcomes</w:t>
      </w:r>
      <w:r w:rsidR="00C00690">
        <w:rPr>
          <w:rFonts w:ascii="Arial" w:hAnsi="Arial" w:cs="Arial"/>
          <w:sz w:val="22"/>
          <w:szCs w:val="22"/>
        </w:rPr>
        <w:t xml:space="preserve"> </w:t>
      </w:r>
      <w:r w:rsidR="00DA2B13">
        <w:rPr>
          <w:rFonts w:ascii="Arial" w:hAnsi="Arial" w:cs="Arial"/>
          <w:sz w:val="22"/>
          <w:szCs w:val="22"/>
        </w:rPr>
        <w:t xml:space="preserve">of </w:t>
      </w:r>
      <w:r w:rsidR="00C00690">
        <w:rPr>
          <w:rFonts w:ascii="Arial" w:hAnsi="Arial" w:cs="Arial"/>
          <w:sz w:val="22"/>
          <w:szCs w:val="22"/>
        </w:rPr>
        <w:t>vulnerable populations</w:t>
      </w:r>
      <w:r w:rsidRPr="00C00690">
        <w:rPr>
          <w:rFonts w:ascii="Arial" w:hAnsi="Arial" w:cs="Arial"/>
          <w:sz w:val="22"/>
          <w:szCs w:val="22"/>
        </w:rPr>
        <w:t>?</w:t>
      </w:r>
    </w:p>
    <w:p w14:paraId="46C5BBA3" w14:textId="77777777" w:rsidR="00FA7C8C" w:rsidRDefault="00FA7C8C" w:rsidP="00FA7C8C">
      <w:pPr>
        <w:numPr>
          <w:ilvl w:val="3"/>
          <w:numId w:val="4"/>
        </w:numPr>
        <w:spacing w:after="240"/>
        <w:rPr>
          <w:sz w:val="22"/>
          <w:szCs w:val="22"/>
        </w:rPr>
      </w:pPr>
      <w:r w:rsidRPr="3103AFD9">
        <w:rPr>
          <w:rFonts w:ascii="Arial" w:hAnsi="Arial" w:cs="Arial"/>
          <w:sz w:val="22"/>
          <w:szCs w:val="22"/>
        </w:rPr>
        <w:t>Use at least one scholarly reference as support</w:t>
      </w:r>
    </w:p>
    <w:p w14:paraId="5B116E6A" w14:textId="77777777" w:rsidR="00FA7C8C" w:rsidRPr="00C00690" w:rsidRDefault="00FA7C8C" w:rsidP="00821E0E">
      <w:pPr>
        <w:spacing w:after="240"/>
        <w:ind w:left="3240"/>
        <w:rPr>
          <w:rFonts w:ascii="Arial" w:hAnsi="Arial" w:cs="Arial"/>
          <w:sz w:val="22"/>
          <w:szCs w:val="22"/>
        </w:rPr>
      </w:pPr>
    </w:p>
    <w:p w14:paraId="77DB9428" w14:textId="5AAB6DE5" w:rsidR="00616A7E" w:rsidRPr="00616A7E" w:rsidRDefault="00616A7E" w:rsidP="00FC245F">
      <w:pPr>
        <w:numPr>
          <w:ilvl w:val="0"/>
          <w:numId w:val="4"/>
        </w:numPr>
        <w:spacing w:after="240"/>
        <w:ind w:left="1800"/>
        <w:rPr>
          <w:rFonts w:ascii="Arial" w:hAnsi="Arial" w:cs="Arial"/>
          <w:sz w:val="22"/>
          <w:szCs w:val="22"/>
        </w:rPr>
      </w:pPr>
      <w:r w:rsidRPr="00616A7E">
        <w:rPr>
          <w:rFonts w:ascii="Arial" w:hAnsi="Arial" w:cs="Arial"/>
          <w:sz w:val="22"/>
          <w:szCs w:val="22"/>
        </w:rPr>
        <w:t>Concl</w:t>
      </w:r>
      <w:r w:rsidR="00D832F8">
        <w:rPr>
          <w:rFonts w:ascii="Arial" w:hAnsi="Arial" w:cs="Arial"/>
          <w:sz w:val="22"/>
          <w:szCs w:val="22"/>
        </w:rPr>
        <w:t>usion</w:t>
      </w:r>
    </w:p>
    <w:p w14:paraId="3DCFBCD1" w14:textId="1551C903" w:rsidR="00616A7E" w:rsidRDefault="00616A7E" w:rsidP="00FC245F">
      <w:pPr>
        <w:numPr>
          <w:ilvl w:val="1"/>
          <w:numId w:val="4"/>
        </w:numPr>
        <w:spacing w:after="240"/>
        <w:ind w:left="2520"/>
        <w:rPr>
          <w:rFonts w:ascii="Arial" w:hAnsi="Arial" w:cs="Arial"/>
          <w:sz w:val="22"/>
          <w:szCs w:val="22"/>
        </w:rPr>
      </w:pPr>
      <w:r w:rsidRPr="1D69E1E0">
        <w:rPr>
          <w:rFonts w:ascii="Arial" w:hAnsi="Arial" w:cs="Arial"/>
          <w:sz w:val="22"/>
          <w:szCs w:val="22"/>
        </w:rPr>
        <w:t>Summary and importance to impr</w:t>
      </w:r>
      <w:r w:rsidR="00074B9E" w:rsidRPr="1D69E1E0">
        <w:rPr>
          <w:rFonts w:ascii="Arial" w:hAnsi="Arial" w:cs="Arial"/>
          <w:sz w:val="22"/>
          <w:szCs w:val="22"/>
        </w:rPr>
        <w:t>oving population health o</w:t>
      </w:r>
      <w:r w:rsidRPr="1D69E1E0">
        <w:rPr>
          <w:rFonts w:ascii="Arial" w:hAnsi="Arial" w:cs="Arial"/>
          <w:sz w:val="22"/>
          <w:szCs w:val="22"/>
        </w:rPr>
        <w:t>utcomes</w:t>
      </w:r>
      <w:r w:rsidR="00842105" w:rsidRPr="1D69E1E0">
        <w:rPr>
          <w:rFonts w:ascii="Arial" w:hAnsi="Arial" w:cs="Arial"/>
          <w:sz w:val="22"/>
          <w:szCs w:val="22"/>
        </w:rPr>
        <w:t>. Include</w:t>
      </w:r>
      <w:r w:rsidR="7BA77BE9" w:rsidRPr="1D69E1E0">
        <w:rPr>
          <w:rFonts w:ascii="Arial" w:hAnsi="Arial" w:cs="Arial"/>
          <w:sz w:val="22"/>
          <w:szCs w:val="22"/>
        </w:rPr>
        <w:t>:</w:t>
      </w:r>
    </w:p>
    <w:p w14:paraId="557E5410"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Community demographic and epidemiological data</w:t>
      </w:r>
    </w:p>
    <w:p w14:paraId="38D4A5F8"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 xml:space="preserve">Problem </w:t>
      </w:r>
    </w:p>
    <w:p w14:paraId="116E31B4"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 xml:space="preserve">Program description </w:t>
      </w:r>
    </w:p>
    <w:p w14:paraId="7542E815"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 xml:space="preserve">Resources </w:t>
      </w:r>
    </w:p>
    <w:p w14:paraId="1F2EA25D"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 xml:space="preserve">Implications </w:t>
      </w:r>
    </w:p>
    <w:p w14:paraId="56A965A3" w14:textId="38F1C973" w:rsidR="00842105" w:rsidRDefault="00842105">
      <w:pPr>
        <w:numPr>
          <w:ilvl w:val="3"/>
          <w:numId w:val="4"/>
        </w:numPr>
        <w:spacing w:after="240"/>
        <w:rPr>
          <w:rFonts w:ascii="Arial" w:hAnsi="Arial" w:cs="Arial"/>
          <w:sz w:val="22"/>
          <w:szCs w:val="22"/>
        </w:rPr>
      </w:pPr>
      <w:r w:rsidRPr="00842105">
        <w:rPr>
          <w:rFonts w:ascii="Arial" w:hAnsi="Arial" w:cs="Arial"/>
          <w:sz w:val="22"/>
          <w:szCs w:val="22"/>
        </w:rPr>
        <w:t>Importance to improving population health outcomes</w:t>
      </w:r>
    </w:p>
    <w:p w14:paraId="2ECA0124" w14:textId="7DF9132C" w:rsidR="001430F1" w:rsidRDefault="001430F1" w:rsidP="0059619D">
      <w:pPr>
        <w:numPr>
          <w:ilvl w:val="0"/>
          <w:numId w:val="4"/>
        </w:numPr>
        <w:spacing w:after="240"/>
        <w:ind w:left="1800"/>
        <w:rPr>
          <w:rFonts w:ascii="Arial" w:hAnsi="Arial" w:cs="Arial"/>
          <w:sz w:val="22"/>
          <w:szCs w:val="22"/>
        </w:rPr>
      </w:pPr>
      <w:r w:rsidRPr="1F694DD3">
        <w:rPr>
          <w:rFonts w:ascii="Arial" w:hAnsi="Arial" w:cs="Arial"/>
          <w:sz w:val="22"/>
          <w:szCs w:val="22"/>
        </w:rPr>
        <w:t>Q&amp;A slide</w:t>
      </w:r>
    </w:p>
    <w:p w14:paraId="57616A95" w14:textId="711F6AE7" w:rsidR="00B47A95" w:rsidRPr="0059619D" w:rsidRDefault="00B47A95" w:rsidP="00274764">
      <w:pPr>
        <w:numPr>
          <w:ilvl w:val="2"/>
          <w:numId w:val="4"/>
        </w:numPr>
        <w:spacing w:after="240"/>
        <w:rPr>
          <w:rFonts w:ascii="Arial" w:hAnsi="Arial" w:cs="Arial"/>
          <w:sz w:val="22"/>
          <w:szCs w:val="22"/>
        </w:rPr>
      </w:pPr>
      <w:r>
        <w:rPr>
          <w:rFonts w:ascii="Arial" w:hAnsi="Arial" w:cs="Arial"/>
          <w:sz w:val="22"/>
          <w:szCs w:val="22"/>
        </w:rPr>
        <w:t xml:space="preserve">Give your audience </w:t>
      </w:r>
      <w:r w:rsidR="002B26E7">
        <w:rPr>
          <w:rFonts w:ascii="Arial" w:hAnsi="Arial" w:cs="Arial"/>
          <w:sz w:val="22"/>
          <w:szCs w:val="22"/>
        </w:rPr>
        <w:t>an opportunity to ask any questions they may have.</w:t>
      </w:r>
    </w:p>
    <w:p w14:paraId="02D50E01" w14:textId="0749F305" w:rsidR="00842105" w:rsidRDefault="00074B9E" w:rsidP="00FC245F">
      <w:pPr>
        <w:numPr>
          <w:ilvl w:val="0"/>
          <w:numId w:val="4"/>
        </w:numPr>
        <w:spacing w:after="240"/>
        <w:ind w:left="1800"/>
        <w:rPr>
          <w:rFonts w:ascii="Arial" w:hAnsi="Arial" w:cs="Arial"/>
          <w:sz w:val="22"/>
          <w:szCs w:val="22"/>
        </w:rPr>
      </w:pPr>
      <w:r w:rsidRPr="3103AFD9">
        <w:rPr>
          <w:rFonts w:ascii="Arial" w:hAnsi="Arial" w:cs="Arial"/>
          <w:sz w:val="22"/>
          <w:szCs w:val="22"/>
        </w:rPr>
        <w:t>Referenc</w:t>
      </w:r>
      <w:r w:rsidR="00C00690" w:rsidRPr="3103AFD9">
        <w:rPr>
          <w:rFonts w:ascii="Arial" w:hAnsi="Arial" w:cs="Arial"/>
          <w:sz w:val="22"/>
          <w:szCs w:val="22"/>
        </w:rPr>
        <w:t>e slide</w:t>
      </w:r>
      <w:r w:rsidR="24B011E6" w:rsidRPr="3103AFD9">
        <w:rPr>
          <w:rFonts w:ascii="Arial" w:hAnsi="Arial" w:cs="Arial"/>
          <w:sz w:val="22"/>
          <w:szCs w:val="22"/>
        </w:rPr>
        <w:t xml:space="preserve"> </w:t>
      </w:r>
    </w:p>
    <w:p w14:paraId="14D5917A" w14:textId="14546528" w:rsidR="24B011E6" w:rsidRDefault="6043370D" w:rsidP="00FC245F">
      <w:pPr>
        <w:numPr>
          <w:ilvl w:val="2"/>
          <w:numId w:val="4"/>
        </w:numPr>
        <w:spacing w:after="240"/>
        <w:rPr>
          <w:sz w:val="22"/>
          <w:szCs w:val="22"/>
        </w:rPr>
      </w:pPr>
      <w:r w:rsidRPr="147A9A43">
        <w:rPr>
          <w:rFonts w:ascii="Arial" w:hAnsi="Arial" w:cs="Arial"/>
          <w:sz w:val="22"/>
          <w:szCs w:val="22"/>
        </w:rPr>
        <w:t xml:space="preserve">Minimum of 3 references. </w:t>
      </w:r>
      <w:r w:rsidR="24B011E6" w:rsidRPr="147A9A43">
        <w:rPr>
          <w:rFonts w:ascii="Arial" w:hAnsi="Arial" w:cs="Arial"/>
          <w:sz w:val="22"/>
          <w:szCs w:val="22"/>
        </w:rPr>
        <w:t xml:space="preserve">Should include references for Air Quality Flag Program, community data, and at least one scholarly </w:t>
      </w:r>
      <w:r w:rsidR="334E77D3" w:rsidRPr="147A9A43">
        <w:rPr>
          <w:rFonts w:ascii="Arial" w:hAnsi="Arial" w:cs="Arial"/>
          <w:sz w:val="22"/>
          <w:szCs w:val="22"/>
        </w:rPr>
        <w:t>source. Utilize more references as needed.</w:t>
      </w:r>
    </w:p>
    <w:p w14:paraId="4085832D" w14:textId="21943C53" w:rsidR="009A5243" w:rsidRPr="00955A86" w:rsidRDefault="00DF2461" w:rsidP="00FC245F">
      <w:pPr>
        <w:pStyle w:val="ListParagraph"/>
        <w:numPr>
          <w:ilvl w:val="0"/>
          <w:numId w:val="5"/>
        </w:numPr>
        <w:spacing w:after="240"/>
        <w:rPr>
          <w:sz w:val="22"/>
          <w:szCs w:val="22"/>
        </w:rPr>
      </w:pPr>
      <w:r w:rsidRPr="3103AFD9">
        <w:rPr>
          <w:rFonts w:ascii="Arial" w:hAnsi="Arial" w:cs="Arial"/>
          <w:sz w:val="22"/>
          <w:szCs w:val="22"/>
        </w:rPr>
        <w:t>See rubric, submission details, and best practices</w:t>
      </w:r>
      <w:r w:rsidR="7F7E3317" w:rsidRPr="3103AFD9">
        <w:rPr>
          <w:rFonts w:ascii="Arial" w:hAnsi="Arial" w:cs="Arial"/>
          <w:sz w:val="22"/>
          <w:szCs w:val="22"/>
        </w:rPr>
        <w:t>.</w:t>
      </w:r>
      <w:r w:rsidRPr="3103AFD9">
        <w:rPr>
          <w:rFonts w:ascii="Arial" w:hAnsi="Arial" w:cs="Arial"/>
          <w:sz w:val="22"/>
          <w:szCs w:val="22"/>
        </w:rPr>
        <w:t xml:space="preserve"> </w:t>
      </w:r>
    </w:p>
    <w:sectPr w:rsidR="009A5243" w:rsidRPr="00955A86" w:rsidSect="009A5243">
      <w:headerReference w:type="default" r:id="rId10"/>
      <w:footerReference w:type="default" r:id="rId11"/>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C076" w14:textId="77777777" w:rsidR="00CB401E" w:rsidRDefault="00CB401E" w:rsidP="009A5243">
      <w:r>
        <w:separator/>
      </w:r>
    </w:p>
  </w:endnote>
  <w:endnote w:type="continuationSeparator" w:id="0">
    <w:p w14:paraId="46B78F8A" w14:textId="77777777" w:rsidR="00CB401E" w:rsidRDefault="00CB401E" w:rsidP="009A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4B2B" w14:textId="436B4AEA" w:rsidR="00FA31FD" w:rsidRDefault="00FA31FD" w:rsidP="00FA31FD">
    <w:pPr>
      <w:pStyle w:val="Footer"/>
      <w:jc w:val="center"/>
      <w:rPr>
        <w:rFonts w:ascii="Arial" w:hAnsi="Arial" w:cs="Arial"/>
        <w:sz w:val="16"/>
        <w:szCs w:val="16"/>
      </w:rPr>
    </w:pPr>
    <w:r w:rsidRPr="002F19B5">
      <w:rPr>
        <w:rFonts w:ascii="Arial" w:hAnsi="Arial" w:cs="Arial"/>
        <w:sz w:val="16"/>
        <w:szCs w:val="16"/>
      </w:rPr>
      <w:t>© 2019. Chamberlain University LLC. All rights reserved.</w:t>
    </w:r>
  </w:p>
  <w:p w14:paraId="0625CF53" w14:textId="385B02CC" w:rsidR="001167AA" w:rsidRDefault="001167AA" w:rsidP="001167AA">
    <w:pPr>
      <w:pStyle w:val="Footer"/>
      <w:jc w:val="right"/>
      <w:rPr>
        <w:rFonts w:ascii="Arial" w:hAnsi="Arial" w:cs="Arial"/>
        <w:noProof/>
        <w:sz w:val="16"/>
        <w:szCs w:val="16"/>
      </w:rPr>
    </w:pPr>
    <w:r w:rsidRPr="001167AA">
      <w:rPr>
        <w:rFonts w:ascii="Arial" w:hAnsi="Arial" w:cs="Arial"/>
        <w:sz w:val="16"/>
        <w:szCs w:val="16"/>
      </w:rPr>
      <w:fldChar w:fldCharType="begin"/>
    </w:r>
    <w:r w:rsidRPr="001167AA">
      <w:rPr>
        <w:rFonts w:ascii="Arial" w:hAnsi="Arial" w:cs="Arial"/>
        <w:sz w:val="16"/>
        <w:szCs w:val="16"/>
      </w:rPr>
      <w:instrText xml:space="preserve"> PAGE   \* MERGEFORMAT </w:instrText>
    </w:r>
    <w:r w:rsidRPr="001167AA">
      <w:rPr>
        <w:rFonts w:ascii="Arial" w:hAnsi="Arial" w:cs="Arial"/>
        <w:sz w:val="16"/>
        <w:szCs w:val="16"/>
      </w:rPr>
      <w:fldChar w:fldCharType="separate"/>
    </w:r>
    <w:r w:rsidRPr="001167AA">
      <w:rPr>
        <w:rFonts w:ascii="Arial" w:hAnsi="Arial" w:cs="Arial"/>
        <w:noProof/>
        <w:sz w:val="16"/>
        <w:szCs w:val="16"/>
      </w:rPr>
      <w:t>1</w:t>
    </w:r>
    <w:r w:rsidRPr="001167AA">
      <w:rPr>
        <w:rFonts w:ascii="Arial" w:hAnsi="Arial" w:cs="Arial"/>
        <w:noProof/>
        <w:sz w:val="16"/>
        <w:szCs w:val="16"/>
      </w:rPr>
      <w:fldChar w:fldCharType="end"/>
    </w:r>
  </w:p>
  <w:p w14:paraId="16871E29" w14:textId="513F35E7" w:rsidR="001167AA" w:rsidRPr="00124A55" w:rsidRDefault="002B0960" w:rsidP="001167AA">
    <w:pPr>
      <w:pStyle w:val="Footer"/>
      <w:rPr>
        <w:rFonts w:ascii="Arial" w:hAnsi="Arial" w:cs="Arial"/>
        <w:sz w:val="16"/>
        <w:szCs w:val="16"/>
      </w:rPr>
    </w:pPr>
    <w:r>
      <w:rPr>
        <w:rFonts w:ascii="Arial" w:hAnsi="Arial" w:cs="Arial"/>
        <w:noProof/>
        <w:sz w:val="16"/>
        <w:szCs w:val="16"/>
      </w:rPr>
      <w:t>02/</w:t>
    </w:r>
    <w:r w:rsidR="00274764">
      <w:rPr>
        <w:rFonts w:ascii="Arial" w:hAnsi="Arial" w:cs="Arial"/>
        <w:noProof/>
        <w:sz w:val="16"/>
        <w:szCs w:val="16"/>
      </w:rPr>
      <w:t>24</w:t>
    </w:r>
    <w:r>
      <w:rPr>
        <w:rFonts w:ascii="Arial" w:hAnsi="Arial" w:cs="Arial"/>
        <w:noProof/>
        <w:sz w:val="16"/>
        <w:szCs w:val="16"/>
      </w:rPr>
      <w:t>/21</w:t>
    </w:r>
  </w:p>
  <w:p w14:paraId="0FB4AFB4" w14:textId="0EAEE64A" w:rsidR="00954E6C" w:rsidRPr="00124A55" w:rsidRDefault="00954E6C" w:rsidP="00124A55">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AEAC" w14:textId="77777777" w:rsidR="00CB401E" w:rsidRDefault="00CB401E" w:rsidP="009A5243">
      <w:r>
        <w:separator/>
      </w:r>
    </w:p>
  </w:footnote>
  <w:footnote w:type="continuationSeparator" w:id="0">
    <w:p w14:paraId="52C2D282" w14:textId="77777777" w:rsidR="00CB401E" w:rsidRDefault="00CB401E" w:rsidP="009A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5000" w14:textId="77777777" w:rsidR="00954E6C" w:rsidRDefault="147A9A43" w:rsidP="009A5243">
    <w:pPr>
      <w:pStyle w:val="Header"/>
      <w:tabs>
        <w:tab w:val="clear" w:pos="8640"/>
        <w:tab w:val="right" w:pos="10440"/>
      </w:tabs>
      <w:ind w:left="-1800"/>
    </w:pPr>
    <w:r w:rsidRPr="00B77501">
      <w:rPr>
        <w:noProof/>
        <w:color w:val="2B579A"/>
        <w:shd w:val="clear" w:color="auto" w:fill="FFFFFF" w:themeFill="background1"/>
      </w:rPr>
      <w:drawing>
        <wp:inline distT="0" distB="0" distL="0" distR="0" wp14:anchorId="026264FE" wp14:editId="7AB862B0">
          <wp:extent cx="7776208" cy="1530555"/>
          <wp:effectExtent l="0" t="0" r="0" b="0"/>
          <wp:docPr id="343579203" name="Picture 3" descr="Chamberla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6208" cy="1530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67D"/>
    <w:multiLevelType w:val="hybridMultilevel"/>
    <w:tmpl w:val="145E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4B3D"/>
    <w:multiLevelType w:val="multilevel"/>
    <w:tmpl w:val="6A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84807"/>
    <w:multiLevelType w:val="hybridMultilevel"/>
    <w:tmpl w:val="EF2AC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2374"/>
    <w:multiLevelType w:val="hybridMultilevel"/>
    <w:tmpl w:val="864A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F3953"/>
    <w:multiLevelType w:val="hybridMultilevel"/>
    <w:tmpl w:val="15363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B098E"/>
    <w:multiLevelType w:val="hybridMultilevel"/>
    <w:tmpl w:val="70D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04B44"/>
    <w:multiLevelType w:val="hybridMultilevel"/>
    <w:tmpl w:val="4C0CC9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F14264"/>
    <w:multiLevelType w:val="hybridMultilevel"/>
    <w:tmpl w:val="5A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63DA6"/>
    <w:multiLevelType w:val="hybridMultilevel"/>
    <w:tmpl w:val="86A287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E032C6"/>
    <w:multiLevelType w:val="hybridMultilevel"/>
    <w:tmpl w:val="1A2A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71A7F"/>
    <w:multiLevelType w:val="multilevel"/>
    <w:tmpl w:val="831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BC79D5"/>
    <w:multiLevelType w:val="hybridMultilevel"/>
    <w:tmpl w:val="532E66C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1D1497"/>
    <w:multiLevelType w:val="hybridMultilevel"/>
    <w:tmpl w:val="D7405776"/>
    <w:lvl w:ilvl="0" w:tplc="E2DA4100">
      <w:start w:val="1"/>
      <w:numFmt w:val="decimal"/>
      <w:lvlText w:val="%1."/>
      <w:lvlJc w:val="left"/>
      <w:pPr>
        <w:ind w:left="720" w:hanging="360"/>
      </w:pPr>
      <w:rPr>
        <w:rFonts w:ascii="Arial" w:hAnsi="Arial" w:cs="Arial"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538ED"/>
    <w:multiLevelType w:val="hybridMultilevel"/>
    <w:tmpl w:val="3A7E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62F7C"/>
    <w:multiLevelType w:val="hybridMultilevel"/>
    <w:tmpl w:val="93B2B5B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2"/>
  </w:num>
  <w:num w:numId="6">
    <w:abstractNumId w:val="3"/>
  </w:num>
  <w:num w:numId="7">
    <w:abstractNumId w:val="2"/>
  </w:num>
  <w:num w:numId="8">
    <w:abstractNumId w:val="14"/>
  </w:num>
  <w:num w:numId="9">
    <w:abstractNumId w:val="11"/>
  </w:num>
  <w:num w:numId="10">
    <w:abstractNumId w:val="7"/>
  </w:num>
  <w:num w:numId="11">
    <w:abstractNumId w:val="5"/>
  </w:num>
  <w:num w:numId="12">
    <w:abstractNumId w:val="13"/>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FB"/>
    <w:rsid w:val="0000629C"/>
    <w:rsid w:val="00016A1B"/>
    <w:rsid w:val="00074B9E"/>
    <w:rsid w:val="000967D9"/>
    <w:rsid w:val="000A5A22"/>
    <w:rsid w:val="000B5281"/>
    <w:rsid w:val="000D0B72"/>
    <w:rsid w:val="000D71D8"/>
    <w:rsid w:val="001167AA"/>
    <w:rsid w:val="00124A55"/>
    <w:rsid w:val="00135676"/>
    <w:rsid w:val="001430F1"/>
    <w:rsid w:val="00152A8D"/>
    <w:rsid w:val="00156018"/>
    <w:rsid w:val="0016406F"/>
    <w:rsid w:val="0018275C"/>
    <w:rsid w:val="001865C2"/>
    <w:rsid w:val="001A0609"/>
    <w:rsid w:val="001B186F"/>
    <w:rsid w:val="001E73B7"/>
    <w:rsid w:val="002126DD"/>
    <w:rsid w:val="00232F27"/>
    <w:rsid w:val="00274764"/>
    <w:rsid w:val="002875B7"/>
    <w:rsid w:val="00294126"/>
    <w:rsid w:val="002B0960"/>
    <w:rsid w:val="002B26E7"/>
    <w:rsid w:val="002C36BA"/>
    <w:rsid w:val="002D2316"/>
    <w:rsid w:val="002E4531"/>
    <w:rsid w:val="002E71A6"/>
    <w:rsid w:val="0031644A"/>
    <w:rsid w:val="00316D30"/>
    <w:rsid w:val="00347DC8"/>
    <w:rsid w:val="003619CA"/>
    <w:rsid w:val="0036258C"/>
    <w:rsid w:val="003818E5"/>
    <w:rsid w:val="00384BF1"/>
    <w:rsid w:val="003B1EF9"/>
    <w:rsid w:val="003F26EF"/>
    <w:rsid w:val="00446060"/>
    <w:rsid w:val="0046301A"/>
    <w:rsid w:val="00466058"/>
    <w:rsid w:val="0047257B"/>
    <w:rsid w:val="00472F1A"/>
    <w:rsid w:val="00473D4C"/>
    <w:rsid w:val="00494BA1"/>
    <w:rsid w:val="004C4911"/>
    <w:rsid w:val="004E23CC"/>
    <w:rsid w:val="004E4E17"/>
    <w:rsid w:val="00511B55"/>
    <w:rsid w:val="005174B0"/>
    <w:rsid w:val="00524299"/>
    <w:rsid w:val="0053535F"/>
    <w:rsid w:val="00536CB4"/>
    <w:rsid w:val="00544F1C"/>
    <w:rsid w:val="0055750B"/>
    <w:rsid w:val="005738D9"/>
    <w:rsid w:val="0058005C"/>
    <w:rsid w:val="0059619D"/>
    <w:rsid w:val="005A41A9"/>
    <w:rsid w:val="005D1E37"/>
    <w:rsid w:val="005F7592"/>
    <w:rsid w:val="005F7ED0"/>
    <w:rsid w:val="00616A7E"/>
    <w:rsid w:val="0064070D"/>
    <w:rsid w:val="006608F3"/>
    <w:rsid w:val="00674BFB"/>
    <w:rsid w:val="00685D2A"/>
    <w:rsid w:val="006A2249"/>
    <w:rsid w:val="006C0C77"/>
    <w:rsid w:val="006F2B74"/>
    <w:rsid w:val="006F564D"/>
    <w:rsid w:val="00720152"/>
    <w:rsid w:val="00747407"/>
    <w:rsid w:val="00783DD8"/>
    <w:rsid w:val="007B0804"/>
    <w:rsid w:val="007F5A29"/>
    <w:rsid w:val="008105AB"/>
    <w:rsid w:val="00821E0E"/>
    <w:rsid w:val="00833ACE"/>
    <w:rsid w:val="00842105"/>
    <w:rsid w:val="008B3014"/>
    <w:rsid w:val="008B7B46"/>
    <w:rsid w:val="008D0D4B"/>
    <w:rsid w:val="0090326F"/>
    <w:rsid w:val="00917056"/>
    <w:rsid w:val="0093453F"/>
    <w:rsid w:val="00954E6C"/>
    <w:rsid w:val="00955A86"/>
    <w:rsid w:val="0097551F"/>
    <w:rsid w:val="00981CE7"/>
    <w:rsid w:val="009830FF"/>
    <w:rsid w:val="009A5243"/>
    <w:rsid w:val="009C049A"/>
    <w:rsid w:val="009C2ACD"/>
    <w:rsid w:val="009C2ED2"/>
    <w:rsid w:val="009C5057"/>
    <w:rsid w:val="009D5A47"/>
    <w:rsid w:val="00A50126"/>
    <w:rsid w:val="00A5238E"/>
    <w:rsid w:val="00AD4CA6"/>
    <w:rsid w:val="00AD7C57"/>
    <w:rsid w:val="00B07CE9"/>
    <w:rsid w:val="00B23C19"/>
    <w:rsid w:val="00B47A95"/>
    <w:rsid w:val="00B76AD5"/>
    <w:rsid w:val="00B77501"/>
    <w:rsid w:val="00B90476"/>
    <w:rsid w:val="00BB54BD"/>
    <w:rsid w:val="00BE45EC"/>
    <w:rsid w:val="00BE567E"/>
    <w:rsid w:val="00C00690"/>
    <w:rsid w:val="00C01D38"/>
    <w:rsid w:val="00C04317"/>
    <w:rsid w:val="00C06227"/>
    <w:rsid w:val="00C164A4"/>
    <w:rsid w:val="00C25C73"/>
    <w:rsid w:val="00C830E8"/>
    <w:rsid w:val="00C91E97"/>
    <w:rsid w:val="00CB401E"/>
    <w:rsid w:val="00CE068F"/>
    <w:rsid w:val="00CE1043"/>
    <w:rsid w:val="00CE3687"/>
    <w:rsid w:val="00D11B19"/>
    <w:rsid w:val="00D13281"/>
    <w:rsid w:val="00D42A3D"/>
    <w:rsid w:val="00D45394"/>
    <w:rsid w:val="00D60CA5"/>
    <w:rsid w:val="00D7579F"/>
    <w:rsid w:val="00D832F8"/>
    <w:rsid w:val="00DA2B13"/>
    <w:rsid w:val="00DA7B6D"/>
    <w:rsid w:val="00DB12C0"/>
    <w:rsid w:val="00DC7174"/>
    <w:rsid w:val="00DCB7D7"/>
    <w:rsid w:val="00DD50F0"/>
    <w:rsid w:val="00DF2461"/>
    <w:rsid w:val="00DF452C"/>
    <w:rsid w:val="00E044C2"/>
    <w:rsid w:val="00E17EAD"/>
    <w:rsid w:val="00E20F4F"/>
    <w:rsid w:val="00E426CB"/>
    <w:rsid w:val="00E652EC"/>
    <w:rsid w:val="00E82528"/>
    <w:rsid w:val="00E86E1A"/>
    <w:rsid w:val="00EB02F3"/>
    <w:rsid w:val="00EB6885"/>
    <w:rsid w:val="00ED1AF7"/>
    <w:rsid w:val="00ED2EE8"/>
    <w:rsid w:val="00ED72AD"/>
    <w:rsid w:val="00EF1508"/>
    <w:rsid w:val="00F115F5"/>
    <w:rsid w:val="00F5552A"/>
    <w:rsid w:val="00FA0631"/>
    <w:rsid w:val="00FA31FD"/>
    <w:rsid w:val="00FA5CD2"/>
    <w:rsid w:val="00FA7C8C"/>
    <w:rsid w:val="00FB1C2D"/>
    <w:rsid w:val="00FC245F"/>
    <w:rsid w:val="00FF4D46"/>
    <w:rsid w:val="00FF50D5"/>
    <w:rsid w:val="01083CC4"/>
    <w:rsid w:val="04023E64"/>
    <w:rsid w:val="055C5922"/>
    <w:rsid w:val="0583C6E8"/>
    <w:rsid w:val="0672E812"/>
    <w:rsid w:val="08D7F8D1"/>
    <w:rsid w:val="0AB0564D"/>
    <w:rsid w:val="0BDA17CD"/>
    <w:rsid w:val="0E6DE927"/>
    <w:rsid w:val="115B0186"/>
    <w:rsid w:val="147A9A43"/>
    <w:rsid w:val="1968CC6F"/>
    <w:rsid w:val="1C2E3F02"/>
    <w:rsid w:val="1CAA9B4D"/>
    <w:rsid w:val="1D69E1E0"/>
    <w:rsid w:val="1EE16428"/>
    <w:rsid w:val="1F694DD3"/>
    <w:rsid w:val="21A43B4A"/>
    <w:rsid w:val="24161943"/>
    <w:rsid w:val="245DD249"/>
    <w:rsid w:val="24B011E6"/>
    <w:rsid w:val="26B33551"/>
    <w:rsid w:val="289F8A9D"/>
    <w:rsid w:val="296419E7"/>
    <w:rsid w:val="2ABE6C03"/>
    <w:rsid w:val="2DF1C261"/>
    <w:rsid w:val="2E7194B9"/>
    <w:rsid w:val="2FE6B2B5"/>
    <w:rsid w:val="3103AFD9"/>
    <w:rsid w:val="3187A078"/>
    <w:rsid w:val="32106F16"/>
    <w:rsid w:val="334E77D3"/>
    <w:rsid w:val="35C3239E"/>
    <w:rsid w:val="36F99089"/>
    <w:rsid w:val="381735E9"/>
    <w:rsid w:val="39966CD0"/>
    <w:rsid w:val="3996ED51"/>
    <w:rsid w:val="39D201BC"/>
    <w:rsid w:val="3ADA4A54"/>
    <w:rsid w:val="3ADE5B89"/>
    <w:rsid w:val="3D915A9F"/>
    <w:rsid w:val="410F4C12"/>
    <w:rsid w:val="43863C0B"/>
    <w:rsid w:val="45B26A2D"/>
    <w:rsid w:val="46B06510"/>
    <w:rsid w:val="48EC5883"/>
    <w:rsid w:val="49F84604"/>
    <w:rsid w:val="4A1E4EE6"/>
    <w:rsid w:val="4AF37840"/>
    <w:rsid w:val="4B7FB773"/>
    <w:rsid w:val="4D0B131F"/>
    <w:rsid w:val="4D91691B"/>
    <w:rsid w:val="4E0B5E68"/>
    <w:rsid w:val="4FFA72AA"/>
    <w:rsid w:val="50044BFC"/>
    <w:rsid w:val="537F9F47"/>
    <w:rsid w:val="55A9DF85"/>
    <w:rsid w:val="5703763C"/>
    <w:rsid w:val="5AFA2402"/>
    <w:rsid w:val="5EB9826F"/>
    <w:rsid w:val="5ED91A7A"/>
    <w:rsid w:val="6043370D"/>
    <w:rsid w:val="60AA1B5C"/>
    <w:rsid w:val="61167A32"/>
    <w:rsid w:val="62387FBC"/>
    <w:rsid w:val="65312596"/>
    <w:rsid w:val="65428130"/>
    <w:rsid w:val="682E2726"/>
    <w:rsid w:val="6837164E"/>
    <w:rsid w:val="69BA779C"/>
    <w:rsid w:val="6B164FA0"/>
    <w:rsid w:val="6C9F5E89"/>
    <w:rsid w:val="6D417AE2"/>
    <w:rsid w:val="6D4B6710"/>
    <w:rsid w:val="6F977ED8"/>
    <w:rsid w:val="70719342"/>
    <w:rsid w:val="712D0FDF"/>
    <w:rsid w:val="7268C66E"/>
    <w:rsid w:val="73C6DEB7"/>
    <w:rsid w:val="73D04895"/>
    <w:rsid w:val="7445B10F"/>
    <w:rsid w:val="750E5A6B"/>
    <w:rsid w:val="75CE0564"/>
    <w:rsid w:val="77073DD4"/>
    <w:rsid w:val="7A5A738B"/>
    <w:rsid w:val="7B1583D4"/>
    <w:rsid w:val="7B5690C9"/>
    <w:rsid w:val="7BA77BE9"/>
    <w:rsid w:val="7BDF50F4"/>
    <w:rsid w:val="7C9E780F"/>
    <w:rsid w:val="7CEB9570"/>
    <w:rsid w:val="7DB0E6E9"/>
    <w:rsid w:val="7F7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FB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170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43"/>
    <w:rPr>
      <w:rFonts w:ascii="Lucida Grande" w:hAnsi="Lucida Grande"/>
      <w:sz w:val="18"/>
      <w:szCs w:val="18"/>
    </w:rPr>
  </w:style>
  <w:style w:type="character" w:customStyle="1" w:styleId="BalloonTextChar">
    <w:name w:val="Balloon Text Char"/>
    <w:link w:val="BalloonText"/>
    <w:uiPriority w:val="99"/>
    <w:semiHidden/>
    <w:rsid w:val="009A5243"/>
    <w:rPr>
      <w:rFonts w:ascii="Lucida Grande" w:hAnsi="Lucida Grande"/>
      <w:sz w:val="18"/>
      <w:szCs w:val="18"/>
    </w:rPr>
  </w:style>
  <w:style w:type="paragraph" w:styleId="Header">
    <w:name w:val="header"/>
    <w:basedOn w:val="Normal"/>
    <w:link w:val="HeaderChar"/>
    <w:uiPriority w:val="99"/>
    <w:unhideWhenUsed/>
    <w:rsid w:val="009A5243"/>
    <w:pPr>
      <w:tabs>
        <w:tab w:val="center" w:pos="4320"/>
        <w:tab w:val="right" w:pos="8640"/>
      </w:tabs>
    </w:pPr>
  </w:style>
  <w:style w:type="character" w:customStyle="1" w:styleId="HeaderChar">
    <w:name w:val="Header Char"/>
    <w:basedOn w:val="DefaultParagraphFont"/>
    <w:link w:val="Header"/>
    <w:uiPriority w:val="99"/>
    <w:rsid w:val="009A5243"/>
  </w:style>
  <w:style w:type="paragraph" w:styleId="Footer">
    <w:name w:val="footer"/>
    <w:basedOn w:val="Normal"/>
    <w:link w:val="FooterChar"/>
    <w:uiPriority w:val="99"/>
    <w:unhideWhenUsed/>
    <w:rsid w:val="009A5243"/>
    <w:pPr>
      <w:tabs>
        <w:tab w:val="center" w:pos="4320"/>
        <w:tab w:val="right" w:pos="8640"/>
      </w:tabs>
    </w:pPr>
  </w:style>
  <w:style w:type="character" w:customStyle="1" w:styleId="FooterChar">
    <w:name w:val="Footer Char"/>
    <w:basedOn w:val="DefaultParagraphFont"/>
    <w:link w:val="Footer"/>
    <w:uiPriority w:val="99"/>
    <w:rsid w:val="009A5243"/>
  </w:style>
  <w:style w:type="paragraph" w:styleId="ListParagraph">
    <w:name w:val="List Paragraph"/>
    <w:basedOn w:val="Normal"/>
    <w:uiPriority w:val="34"/>
    <w:qFormat/>
    <w:rsid w:val="005F7ED0"/>
    <w:pPr>
      <w:ind w:left="720"/>
      <w:contextualSpacing/>
    </w:pPr>
  </w:style>
  <w:style w:type="table" w:styleId="TableGrid">
    <w:name w:val="Table Grid"/>
    <w:basedOn w:val="TableNormal"/>
    <w:uiPriority w:val="39"/>
    <w:rsid w:val="000D71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1D8"/>
    <w:rPr>
      <w:color w:val="0000FF" w:themeColor="hyperlink"/>
      <w:u w:val="single"/>
    </w:rPr>
  </w:style>
  <w:style w:type="character" w:styleId="CommentReference">
    <w:name w:val="annotation reference"/>
    <w:basedOn w:val="DefaultParagraphFont"/>
    <w:uiPriority w:val="99"/>
    <w:semiHidden/>
    <w:unhideWhenUsed/>
    <w:rsid w:val="000D71D8"/>
    <w:rPr>
      <w:sz w:val="16"/>
      <w:szCs w:val="16"/>
    </w:rPr>
  </w:style>
  <w:style w:type="paragraph" w:styleId="CommentText">
    <w:name w:val="annotation text"/>
    <w:basedOn w:val="Normal"/>
    <w:link w:val="CommentTextChar"/>
    <w:uiPriority w:val="99"/>
    <w:semiHidden/>
    <w:unhideWhenUsed/>
    <w:rsid w:val="000D71D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71D8"/>
    <w:rPr>
      <w:rFonts w:asciiTheme="minorHAnsi" w:eastAsiaTheme="minorHAnsi" w:hAnsiTheme="minorHAnsi" w:cstheme="minorBidi"/>
    </w:rPr>
  </w:style>
  <w:style w:type="table" w:styleId="GridTable5Dark-Accent1">
    <w:name w:val="Grid Table 5 Dark Accent 1"/>
    <w:basedOn w:val="TableNormal"/>
    <w:uiPriority w:val="50"/>
    <w:rsid w:val="000D71D8"/>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47D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47DC8"/>
    <w:pPr>
      <w:spacing w:after="0"/>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347DC8"/>
    <w:rPr>
      <w:rFonts w:asciiTheme="minorHAnsi" w:eastAsiaTheme="minorHAnsi" w:hAnsiTheme="minorHAnsi" w:cstheme="minorBidi"/>
      <w:b/>
      <w:bCs/>
    </w:rPr>
  </w:style>
  <w:style w:type="table" w:customStyle="1" w:styleId="TableGrid1">
    <w:name w:val="Table Grid1"/>
    <w:basedOn w:val="TableNormal"/>
    <w:next w:val="TableGrid"/>
    <w:uiPriority w:val="39"/>
    <w:rsid w:val="00954E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apa">
    <w:name w:val="reference_apa"/>
    <w:basedOn w:val="Normal"/>
    <w:rsid w:val="00917056"/>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17056"/>
    <w:rPr>
      <w:i/>
      <w:iCs/>
    </w:rPr>
  </w:style>
  <w:style w:type="character" w:customStyle="1" w:styleId="Heading1Char">
    <w:name w:val="Heading 1 Char"/>
    <w:basedOn w:val="DefaultParagraphFont"/>
    <w:link w:val="Heading1"/>
    <w:uiPriority w:val="9"/>
    <w:rsid w:val="00917056"/>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58005C"/>
  </w:style>
  <w:style w:type="character" w:customStyle="1" w:styleId="eop">
    <w:name w:val="eop"/>
    <w:basedOn w:val="DefaultParagraphFont"/>
    <w:rsid w:val="00DF2461"/>
  </w:style>
  <w:style w:type="paragraph" w:customStyle="1" w:styleId="paragraph">
    <w:name w:val="paragraph"/>
    <w:basedOn w:val="Normal"/>
    <w:rsid w:val="00DF2461"/>
    <w:pPr>
      <w:spacing w:before="100" w:beforeAutospacing="1" w:after="100" w:afterAutospacing="1"/>
    </w:pPr>
    <w:rPr>
      <w:rFonts w:ascii="Times New Roman" w:eastAsia="Times New Roman" w:hAnsi="Times New Roman"/>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16745">
      <w:bodyDiv w:val="1"/>
      <w:marLeft w:val="0"/>
      <w:marRight w:val="0"/>
      <w:marTop w:val="0"/>
      <w:marBottom w:val="0"/>
      <w:divBdr>
        <w:top w:val="none" w:sz="0" w:space="0" w:color="auto"/>
        <w:left w:val="none" w:sz="0" w:space="0" w:color="auto"/>
        <w:bottom w:val="none" w:sz="0" w:space="0" w:color="auto"/>
        <w:right w:val="none" w:sz="0" w:space="0" w:color="auto"/>
      </w:divBdr>
      <w:divsChild>
        <w:div w:id="231040769">
          <w:marLeft w:val="0"/>
          <w:marRight w:val="0"/>
          <w:marTop w:val="0"/>
          <w:marBottom w:val="0"/>
          <w:divBdr>
            <w:top w:val="none" w:sz="0" w:space="0" w:color="auto"/>
            <w:left w:val="none" w:sz="0" w:space="0" w:color="auto"/>
            <w:bottom w:val="none" w:sz="0" w:space="0" w:color="auto"/>
            <w:right w:val="none" w:sz="0" w:space="0" w:color="auto"/>
          </w:divBdr>
        </w:div>
        <w:div w:id="981353297">
          <w:marLeft w:val="0"/>
          <w:marRight w:val="0"/>
          <w:marTop w:val="0"/>
          <w:marBottom w:val="0"/>
          <w:divBdr>
            <w:top w:val="none" w:sz="0" w:space="0" w:color="auto"/>
            <w:left w:val="none" w:sz="0" w:space="0" w:color="auto"/>
            <w:bottom w:val="none" w:sz="0" w:space="0" w:color="auto"/>
            <w:right w:val="none" w:sz="0" w:space="0" w:color="auto"/>
          </w:divBdr>
        </w:div>
        <w:div w:id="530261519">
          <w:marLeft w:val="0"/>
          <w:marRight w:val="0"/>
          <w:marTop w:val="0"/>
          <w:marBottom w:val="0"/>
          <w:divBdr>
            <w:top w:val="none" w:sz="0" w:space="0" w:color="auto"/>
            <w:left w:val="none" w:sz="0" w:space="0" w:color="auto"/>
            <w:bottom w:val="none" w:sz="0" w:space="0" w:color="auto"/>
            <w:right w:val="none" w:sz="0" w:space="0" w:color="auto"/>
          </w:divBdr>
        </w:div>
        <w:div w:id="512574372">
          <w:marLeft w:val="0"/>
          <w:marRight w:val="0"/>
          <w:marTop w:val="0"/>
          <w:marBottom w:val="0"/>
          <w:divBdr>
            <w:top w:val="none" w:sz="0" w:space="0" w:color="auto"/>
            <w:left w:val="none" w:sz="0" w:space="0" w:color="auto"/>
            <w:bottom w:val="none" w:sz="0" w:space="0" w:color="auto"/>
            <w:right w:val="none" w:sz="0" w:space="0" w:color="auto"/>
          </w:divBdr>
        </w:div>
        <w:div w:id="237131999">
          <w:marLeft w:val="0"/>
          <w:marRight w:val="0"/>
          <w:marTop w:val="0"/>
          <w:marBottom w:val="0"/>
          <w:divBdr>
            <w:top w:val="none" w:sz="0" w:space="0" w:color="auto"/>
            <w:left w:val="none" w:sz="0" w:space="0" w:color="auto"/>
            <w:bottom w:val="none" w:sz="0" w:space="0" w:color="auto"/>
            <w:right w:val="none" w:sz="0" w:space="0" w:color="auto"/>
          </w:divBdr>
        </w:div>
        <w:div w:id="80182756">
          <w:marLeft w:val="0"/>
          <w:marRight w:val="0"/>
          <w:marTop w:val="0"/>
          <w:marBottom w:val="0"/>
          <w:divBdr>
            <w:top w:val="none" w:sz="0" w:space="0" w:color="auto"/>
            <w:left w:val="none" w:sz="0" w:space="0" w:color="auto"/>
            <w:bottom w:val="none" w:sz="0" w:space="0" w:color="auto"/>
            <w:right w:val="none" w:sz="0" w:space="0" w:color="auto"/>
          </w:divBdr>
        </w:div>
        <w:div w:id="1328703348">
          <w:marLeft w:val="0"/>
          <w:marRight w:val="0"/>
          <w:marTop w:val="0"/>
          <w:marBottom w:val="0"/>
          <w:divBdr>
            <w:top w:val="none" w:sz="0" w:space="0" w:color="auto"/>
            <w:left w:val="none" w:sz="0" w:space="0" w:color="auto"/>
            <w:bottom w:val="none" w:sz="0" w:space="0" w:color="auto"/>
            <w:right w:val="none" w:sz="0" w:space="0" w:color="auto"/>
          </w:divBdr>
        </w:div>
        <w:div w:id="2055882788">
          <w:marLeft w:val="0"/>
          <w:marRight w:val="0"/>
          <w:marTop w:val="0"/>
          <w:marBottom w:val="0"/>
          <w:divBdr>
            <w:top w:val="none" w:sz="0" w:space="0" w:color="auto"/>
            <w:left w:val="none" w:sz="0" w:space="0" w:color="auto"/>
            <w:bottom w:val="none" w:sz="0" w:space="0" w:color="auto"/>
            <w:right w:val="none" w:sz="0" w:space="0" w:color="auto"/>
          </w:divBdr>
        </w:div>
        <w:div w:id="650866530">
          <w:marLeft w:val="0"/>
          <w:marRight w:val="0"/>
          <w:marTop w:val="0"/>
          <w:marBottom w:val="0"/>
          <w:divBdr>
            <w:top w:val="none" w:sz="0" w:space="0" w:color="auto"/>
            <w:left w:val="none" w:sz="0" w:space="0" w:color="auto"/>
            <w:bottom w:val="none" w:sz="0" w:space="0" w:color="auto"/>
            <w:right w:val="none" w:sz="0" w:space="0" w:color="auto"/>
          </w:divBdr>
        </w:div>
        <w:div w:id="952516929">
          <w:marLeft w:val="0"/>
          <w:marRight w:val="0"/>
          <w:marTop w:val="0"/>
          <w:marBottom w:val="0"/>
          <w:divBdr>
            <w:top w:val="none" w:sz="0" w:space="0" w:color="auto"/>
            <w:left w:val="none" w:sz="0" w:space="0" w:color="auto"/>
            <w:bottom w:val="none" w:sz="0" w:space="0" w:color="auto"/>
            <w:right w:val="none" w:sz="0" w:space="0" w:color="auto"/>
          </w:divBdr>
        </w:div>
        <w:div w:id="2125688942">
          <w:marLeft w:val="0"/>
          <w:marRight w:val="0"/>
          <w:marTop w:val="0"/>
          <w:marBottom w:val="0"/>
          <w:divBdr>
            <w:top w:val="none" w:sz="0" w:space="0" w:color="auto"/>
            <w:left w:val="none" w:sz="0" w:space="0" w:color="auto"/>
            <w:bottom w:val="none" w:sz="0" w:space="0" w:color="auto"/>
            <w:right w:val="none" w:sz="0" w:space="0" w:color="auto"/>
          </w:divBdr>
        </w:div>
        <w:div w:id="1542356114">
          <w:marLeft w:val="0"/>
          <w:marRight w:val="0"/>
          <w:marTop w:val="0"/>
          <w:marBottom w:val="0"/>
          <w:divBdr>
            <w:top w:val="none" w:sz="0" w:space="0" w:color="auto"/>
            <w:left w:val="none" w:sz="0" w:space="0" w:color="auto"/>
            <w:bottom w:val="none" w:sz="0" w:space="0" w:color="auto"/>
            <w:right w:val="none" w:sz="0" w:space="0" w:color="auto"/>
          </w:divBdr>
        </w:div>
        <w:div w:id="525675915">
          <w:marLeft w:val="0"/>
          <w:marRight w:val="0"/>
          <w:marTop w:val="0"/>
          <w:marBottom w:val="0"/>
          <w:divBdr>
            <w:top w:val="none" w:sz="0" w:space="0" w:color="auto"/>
            <w:left w:val="none" w:sz="0" w:space="0" w:color="auto"/>
            <w:bottom w:val="none" w:sz="0" w:space="0" w:color="auto"/>
            <w:right w:val="none" w:sz="0" w:space="0" w:color="auto"/>
          </w:divBdr>
        </w:div>
        <w:div w:id="1042635527">
          <w:marLeft w:val="0"/>
          <w:marRight w:val="0"/>
          <w:marTop w:val="0"/>
          <w:marBottom w:val="0"/>
          <w:divBdr>
            <w:top w:val="none" w:sz="0" w:space="0" w:color="auto"/>
            <w:left w:val="none" w:sz="0" w:space="0" w:color="auto"/>
            <w:bottom w:val="none" w:sz="0" w:space="0" w:color="auto"/>
            <w:right w:val="none" w:sz="0" w:space="0" w:color="auto"/>
          </w:divBdr>
        </w:div>
        <w:div w:id="896402297">
          <w:marLeft w:val="0"/>
          <w:marRight w:val="0"/>
          <w:marTop w:val="0"/>
          <w:marBottom w:val="0"/>
          <w:divBdr>
            <w:top w:val="none" w:sz="0" w:space="0" w:color="auto"/>
            <w:left w:val="none" w:sz="0" w:space="0" w:color="auto"/>
            <w:bottom w:val="none" w:sz="0" w:space="0" w:color="auto"/>
            <w:right w:val="none" w:sz="0" w:space="0" w:color="auto"/>
          </w:divBdr>
        </w:div>
        <w:div w:id="1331567057">
          <w:marLeft w:val="0"/>
          <w:marRight w:val="0"/>
          <w:marTop w:val="0"/>
          <w:marBottom w:val="0"/>
          <w:divBdr>
            <w:top w:val="none" w:sz="0" w:space="0" w:color="auto"/>
            <w:left w:val="none" w:sz="0" w:space="0" w:color="auto"/>
            <w:bottom w:val="none" w:sz="0" w:space="0" w:color="auto"/>
            <w:right w:val="none" w:sz="0" w:space="0" w:color="auto"/>
          </w:divBdr>
        </w:div>
        <w:div w:id="1735277899">
          <w:marLeft w:val="0"/>
          <w:marRight w:val="0"/>
          <w:marTop w:val="0"/>
          <w:marBottom w:val="0"/>
          <w:divBdr>
            <w:top w:val="none" w:sz="0" w:space="0" w:color="auto"/>
            <w:left w:val="none" w:sz="0" w:space="0" w:color="auto"/>
            <w:bottom w:val="none" w:sz="0" w:space="0" w:color="auto"/>
            <w:right w:val="none" w:sz="0" w:space="0" w:color="auto"/>
          </w:divBdr>
        </w:div>
        <w:div w:id="140772042">
          <w:marLeft w:val="0"/>
          <w:marRight w:val="0"/>
          <w:marTop w:val="0"/>
          <w:marBottom w:val="0"/>
          <w:divBdr>
            <w:top w:val="none" w:sz="0" w:space="0" w:color="auto"/>
            <w:left w:val="none" w:sz="0" w:space="0" w:color="auto"/>
            <w:bottom w:val="none" w:sz="0" w:space="0" w:color="auto"/>
            <w:right w:val="none" w:sz="0" w:space="0" w:color="auto"/>
          </w:divBdr>
        </w:div>
        <w:div w:id="2061245979">
          <w:marLeft w:val="0"/>
          <w:marRight w:val="0"/>
          <w:marTop w:val="0"/>
          <w:marBottom w:val="0"/>
          <w:divBdr>
            <w:top w:val="none" w:sz="0" w:space="0" w:color="auto"/>
            <w:left w:val="none" w:sz="0" w:space="0" w:color="auto"/>
            <w:bottom w:val="none" w:sz="0" w:space="0" w:color="auto"/>
            <w:right w:val="none" w:sz="0" w:space="0" w:color="auto"/>
          </w:divBdr>
        </w:div>
        <w:div w:id="304244220">
          <w:marLeft w:val="0"/>
          <w:marRight w:val="0"/>
          <w:marTop w:val="0"/>
          <w:marBottom w:val="0"/>
          <w:divBdr>
            <w:top w:val="none" w:sz="0" w:space="0" w:color="auto"/>
            <w:left w:val="none" w:sz="0" w:space="0" w:color="auto"/>
            <w:bottom w:val="none" w:sz="0" w:space="0" w:color="auto"/>
            <w:right w:val="none" w:sz="0" w:space="0" w:color="auto"/>
          </w:divBdr>
        </w:div>
        <w:div w:id="225260057">
          <w:marLeft w:val="0"/>
          <w:marRight w:val="0"/>
          <w:marTop w:val="0"/>
          <w:marBottom w:val="0"/>
          <w:divBdr>
            <w:top w:val="none" w:sz="0" w:space="0" w:color="auto"/>
            <w:left w:val="none" w:sz="0" w:space="0" w:color="auto"/>
            <w:bottom w:val="none" w:sz="0" w:space="0" w:color="auto"/>
            <w:right w:val="none" w:sz="0" w:space="0" w:color="auto"/>
          </w:divBdr>
        </w:div>
        <w:div w:id="2143494487">
          <w:marLeft w:val="0"/>
          <w:marRight w:val="0"/>
          <w:marTop w:val="0"/>
          <w:marBottom w:val="0"/>
          <w:divBdr>
            <w:top w:val="none" w:sz="0" w:space="0" w:color="auto"/>
            <w:left w:val="none" w:sz="0" w:space="0" w:color="auto"/>
            <w:bottom w:val="none" w:sz="0" w:space="0" w:color="auto"/>
            <w:right w:val="none" w:sz="0" w:space="0" w:color="auto"/>
          </w:divBdr>
        </w:div>
      </w:divsChild>
    </w:div>
    <w:div w:id="1241868511">
      <w:bodyDiv w:val="1"/>
      <w:marLeft w:val="0"/>
      <w:marRight w:val="0"/>
      <w:marTop w:val="0"/>
      <w:marBottom w:val="0"/>
      <w:divBdr>
        <w:top w:val="none" w:sz="0" w:space="0" w:color="auto"/>
        <w:left w:val="none" w:sz="0" w:space="0" w:color="auto"/>
        <w:bottom w:val="none" w:sz="0" w:space="0" w:color="auto"/>
        <w:right w:val="none" w:sz="0" w:space="0" w:color="auto"/>
      </w:divBdr>
    </w:div>
    <w:div w:id="1537355555">
      <w:bodyDiv w:val="1"/>
      <w:marLeft w:val="0"/>
      <w:marRight w:val="0"/>
      <w:marTop w:val="0"/>
      <w:marBottom w:val="0"/>
      <w:divBdr>
        <w:top w:val="none" w:sz="0" w:space="0" w:color="auto"/>
        <w:left w:val="none" w:sz="0" w:space="0" w:color="auto"/>
        <w:bottom w:val="none" w:sz="0" w:space="0" w:color="auto"/>
        <w:right w:val="none" w:sz="0" w:space="0" w:color="auto"/>
      </w:divBdr>
    </w:div>
    <w:div w:id="185132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96e8f241-cc8d-4221-b094-4ccecba169aa">Approved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59C38406C1B419479FF7443681429" ma:contentTypeVersion="8" ma:contentTypeDescription="Create a new document." ma:contentTypeScope="" ma:versionID="f8e1b4e20f360a12a8444c003ba93be5">
  <xsd:schema xmlns:xsd="http://www.w3.org/2001/XMLSchema" xmlns:xs="http://www.w3.org/2001/XMLSchema" xmlns:p="http://schemas.microsoft.com/office/2006/metadata/properties" xmlns:ns2="96e8f241-cc8d-4221-b094-4ccecba169aa" xmlns:ns3="e212fe98-0782-4834-a7b1-f097cd288f39" targetNamespace="http://schemas.microsoft.com/office/2006/metadata/properties" ma:root="true" ma:fieldsID="0cb2e58fa40124be952e29274bfe06e2" ns2:_="" ns3:_="">
    <xsd:import namespace="96e8f241-cc8d-4221-b094-4ccecba169aa"/>
    <xsd:import namespace="e212fe98-0782-4834-a7b1-f097cd288f39"/>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f241-cc8d-4221-b094-4ccecba169aa" elementFormDefault="qualified">
    <xsd:import namespace="http://schemas.microsoft.com/office/2006/documentManagement/types"/>
    <xsd:import namespace="http://schemas.microsoft.com/office/infopath/2007/PartnerControls"/>
    <xsd:element name="Status" ma:index="8" nillable="true" ma:displayName="Status" ma:default="In Review" ma:format="Dropdown" ma:internalName="Status">
      <xsd:simpleType>
        <xsd:restriction base="dms:Choice">
          <xsd:enumeration value="In Review"/>
          <xsd:enumeration value="To CL"/>
          <xsd:enumeration value="Approved"/>
          <xsd:enumeration value="Submitted"/>
          <xsd:enumeration value="Complet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2fe98-0782-4834-a7b1-f097cd288f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FA409-F03C-497F-B3E0-708218528296}">
  <ds:schemaRefs>
    <ds:schemaRef ds:uri="http://schemas.microsoft.com/office/2006/metadata/properties"/>
    <ds:schemaRef ds:uri="http://schemas.microsoft.com/office/infopath/2007/PartnerControls"/>
    <ds:schemaRef ds:uri="96e8f241-cc8d-4221-b094-4ccecba169aa"/>
  </ds:schemaRefs>
</ds:datastoreItem>
</file>

<file path=customXml/itemProps2.xml><?xml version="1.0" encoding="utf-8"?>
<ds:datastoreItem xmlns:ds="http://schemas.openxmlformats.org/officeDocument/2006/customXml" ds:itemID="{DC548B2F-33B7-46AB-BE75-DCD4158D7CD5}">
  <ds:schemaRefs>
    <ds:schemaRef ds:uri="http://schemas.microsoft.com/sharepoint/v3/contenttype/forms"/>
  </ds:schemaRefs>
</ds:datastoreItem>
</file>

<file path=customXml/itemProps3.xml><?xml version="1.0" encoding="utf-8"?>
<ds:datastoreItem xmlns:ds="http://schemas.openxmlformats.org/officeDocument/2006/customXml" ds:itemID="{762C8BF9-8BF4-43A2-B5F7-2555C3184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f241-cc8d-4221-b094-4ccecba169aa"/>
    <ds:schemaRef ds:uri="e212fe98-0782-4834-a7b1-f097cd288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 STET</dc:creator>
  <cp:lastModifiedBy>Myers, Melissa</cp:lastModifiedBy>
  <cp:revision>3</cp:revision>
  <dcterms:created xsi:type="dcterms:W3CDTF">2021-02-24T15:08:00Z</dcterms:created>
  <dcterms:modified xsi:type="dcterms:W3CDTF">2021-02-24T15:09:00Z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0x01010051759C38406C1B419479FF7443681429</vt:lpwstr>
  </property>
</Properties>
</file>